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1580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bookmarkStart w:id="0" w:name="_Hlk136698951"/>
    </w:p>
    <w:tbl>
      <w:tblPr>
        <w:tblpPr w:leftFromText="180" w:rightFromText="180" w:vertAnchor="text" w:horzAnchor="page" w:tblpX="1417" w:tblpY="-619"/>
        <w:tblOverlap w:val="never"/>
        <w:tblW w:w="9710" w:type="dxa"/>
        <w:tblLook w:val="04A0" w:firstRow="1" w:lastRow="0" w:firstColumn="1" w:lastColumn="0" w:noHBand="0" w:noVBand="1"/>
      </w:tblPr>
      <w:tblGrid>
        <w:gridCol w:w="3261"/>
        <w:gridCol w:w="3402"/>
        <w:gridCol w:w="3047"/>
      </w:tblGrid>
      <w:tr w:rsidR="008103C6" w:rsidRPr="00C94E98" w14:paraId="646D2175" w14:textId="77777777" w:rsidTr="00C07AD2">
        <w:trPr>
          <w:trHeight w:val="2269"/>
        </w:trPr>
        <w:tc>
          <w:tcPr>
            <w:tcW w:w="3261" w:type="dxa"/>
          </w:tcPr>
          <w:p w14:paraId="5615E3CC" w14:textId="77777777" w:rsidR="008103C6" w:rsidRPr="00C94E98" w:rsidRDefault="008103C6" w:rsidP="00C07AD2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ПРИНЯТО </w:t>
            </w:r>
          </w:p>
          <w:p w14:paraId="20D0E8DF" w14:textId="77777777" w:rsidR="008103C6" w:rsidRPr="00C94E98" w:rsidRDefault="008103C6" w:rsidP="00C07AD2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решением </w:t>
            </w:r>
          </w:p>
          <w:p w14:paraId="09826BBC" w14:textId="77777777" w:rsidR="008103C6" w:rsidRPr="00C94E98" w:rsidRDefault="008103C6" w:rsidP="00C07AD2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педагогического совета</w:t>
            </w:r>
          </w:p>
          <w:p w14:paraId="6B6BD207" w14:textId="77777777" w:rsidR="008103C6" w:rsidRPr="00C94E98" w:rsidRDefault="008103C6" w:rsidP="00C07AD2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14:paraId="2265425E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10.07.</w:t>
            </w: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1AFD250" w14:textId="77777777" w:rsidR="008103C6" w:rsidRPr="00C94E98" w:rsidRDefault="008103C6" w:rsidP="00C07AD2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14:paraId="71240972" w14:textId="77777777" w:rsidR="008103C6" w:rsidRPr="00C94E98" w:rsidRDefault="008103C6" w:rsidP="00C07AD2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общешкольным родительским комитетом</w:t>
            </w:r>
          </w:p>
          <w:p w14:paraId="0E8B5812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2BE758C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11.07.2023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2FB02885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Советом учащихся </w:t>
            </w:r>
          </w:p>
          <w:p w14:paraId="140F33B0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11.07.2023</w:t>
            </w:r>
          </w:p>
        </w:tc>
        <w:tc>
          <w:tcPr>
            <w:tcW w:w="3047" w:type="dxa"/>
          </w:tcPr>
          <w:p w14:paraId="263E9159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14:paraId="495AD5D4" w14:textId="77777777" w:rsidR="008103C6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3CC9FF55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МАОУ «СОШ № 4»</w:t>
            </w:r>
          </w:p>
          <w:p w14:paraId="2C552723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Приказ 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143/1</w:t>
            </w:r>
            <w:r w:rsidRPr="00C559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11.07.2023</w:t>
            </w:r>
          </w:p>
          <w:p w14:paraId="59CB3996" w14:textId="77777777" w:rsidR="008103C6" w:rsidRPr="00C94E98" w:rsidRDefault="008103C6" w:rsidP="00C07A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4E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____________М.В. Сорокина</w:t>
            </w:r>
          </w:p>
        </w:tc>
      </w:tr>
    </w:tbl>
    <w:p w14:paraId="06179B1B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2A618D9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91425F5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500FBC7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31C7B79E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5DBF653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285A464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C009328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D1A1EB4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3E18A992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32E1922" w14:textId="77777777" w:rsidR="00964A8B" w:rsidRDefault="00964A8B" w:rsidP="00964A8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Проект рабочей программы воспитания </w:t>
      </w:r>
    </w:p>
    <w:p w14:paraId="2A87180D" w14:textId="18CAAF6A" w:rsidR="00964A8B" w:rsidRPr="00C94E98" w:rsidRDefault="00964A8B" w:rsidP="00964A8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среднего общего образования</w:t>
      </w:r>
    </w:p>
    <w:p w14:paraId="1BB27760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Муниципальное  автономное</w:t>
      </w:r>
      <w:proofErr w:type="gramEnd"/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общеобразовательное учреждение </w:t>
      </w:r>
    </w:p>
    <w:p w14:paraId="289A70BF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«Средняя общеобразовательная школа № 4» </w:t>
      </w:r>
    </w:p>
    <w:p w14:paraId="47E4252E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г. Череповец</w:t>
      </w:r>
    </w:p>
    <w:p w14:paraId="16732EBB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14:paraId="5BD46751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14:paraId="7E8C6EC8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</w:p>
    <w:p w14:paraId="6C82DF1F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73B69AD3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3F5E8684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85B4527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078C2C8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3D555C9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6A48E5C5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9A3AA09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66BECB39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0872D23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CDB72FB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9D6C3CD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2F22674A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5E1573A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40DC21A4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580354B0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12D4C20D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14:paraId="07252599" w14:textId="77777777" w:rsidR="00964A8B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37200CE3" w14:textId="77777777" w:rsidR="00964A8B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639B440B" w14:textId="77777777" w:rsidR="00964A8B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568E4332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г. Череповец</w:t>
      </w:r>
    </w:p>
    <w:p w14:paraId="2AB4AFE7" w14:textId="77777777" w:rsidR="00964A8B" w:rsidRPr="00C94E98" w:rsidRDefault="00964A8B" w:rsidP="00964A8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3</w:t>
      </w: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4</w:t>
      </w:r>
      <w:r w:rsidRPr="00C94E9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учебный год</w:t>
      </w:r>
    </w:p>
    <w:p w14:paraId="70CD097B" w14:textId="77777777" w:rsidR="00964A8B" w:rsidRPr="00C94E98" w:rsidRDefault="00964A8B" w:rsidP="00964A8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</w:pPr>
    </w:p>
    <w:p w14:paraId="0A9DDB9F" w14:textId="77777777" w:rsidR="00964A8B" w:rsidRDefault="00964A8B" w:rsidP="00964A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624B47" w14:textId="2C03032F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964A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68EEA4BA" w14:textId="77777777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26DC8" w14:textId="1E998302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учётом Федерального закона от 29 декабря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г. № 273-ФЗ «Об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Указа Президента РФ от 02.07.2021 № 400 «О стратегии национальной безопасности Российской Федерации»,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964A8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964A8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64A8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64A8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64A8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64A8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64A8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964A8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г. № 996-р)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964A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964A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64A8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64A8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64A8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64A8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64A8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64A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2945-р),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Приказа Министерства просвещения Российской Федерации от 12.08.2022 № 732 «О внесении изменений в федеральный государственный образовательный стандарт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 (далее — ФГОС)</w:t>
      </w:r>
      <w:r w:rsidRPr="00964A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среднего   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общего   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Российской Федерации от 17 мая 2012г № 413», 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</w:t>
      </w:r>
    </w:p>
    <w:p w14:paraId="77AA4EF2" w14:textId="77777777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964A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64A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64A8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964A8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964A8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64A8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64A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964A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рабочими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964A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5BA38A15" w14:textId="77777777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sz w:val="24"/>
          <w:szCs w:val="24"/>
        </w:rPr>
        <w:t>Рабочая   программа   воспитания   предназначена   для   планирования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64A8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r w:rsidRPr="00964A8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964A8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964A8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964A8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коллегиальных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представителей);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964A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64A8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деятельности, осуществляемой</w:t>
      </w:r>
      <w:r w:rsidRPr="00964A8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964A8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4A8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семьёй </w:t>
      </w:r>
      <w:r w:rsidRPr="00964A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964A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964A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964A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964A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обучающихся к российским традиционным духовным ценностям, включая ценности своей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этнической группы, правилам и нормам поведения, принятым в российском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обществе на основе российских базовых конституционных норм и ценностей;</w:t>
      </w:r>
      <w:r w:rsidRPr="00964A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историческое просвещение, формирование    </w:t>
      </w:r>
      <w:r w:rsidRPr="00964A8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российской    </w:t>
      </w:r>
      <w:r w:rsidRPr="00964A8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964A8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гражданской идентичности обучающихся.</w:t>
      </w:r>
    </w:p>
    <w:p w14:paraId="2BF51E53" w14:textId="77777777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целевой,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содержательный,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14:paraId="75990FB2" w14:textId="77777777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64A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— календарный</w:t>
      </w:r>
      <w:r w:rsidRPr="00964A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64A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964A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0BFC0CB0" w14:textId="77777777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64A8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964A8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или   обновлении   рабочей   программы   воспитания</w:t>
      </w:r>
      <w:r w:rsidRPr="00964A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64A8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содержание,  </w:t>
      </w:r>
      <w:r w:rsidRPr="00964A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Pr="00964A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исключением  </w:t>
      </w:r>
      <w:r w:rsidRPr="00964A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целевого  </w:t>
      </w:r>
      <w:r w:rsidRPr="00964A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раздела,  </w:t>
      </w:r>
      <w:r w:rsidRPr="00964A8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может  </w:t>
      </w:r>
      <w:r w:rsidRPr="00964A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изменяться</w:t>
      </w:r>
      <w:r w:rsidRPr="00964A8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организационно-правовой      </w:t>
      </w:r>
      <w:r w:rsidRPr="00964A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формой,       </w:t>
      </w:r>
      <w:r w:rsidRPr="00964A8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 xml:space="preserve">контингентом       </w:t>
      </w:r>
      <w:r w:rsidRPr="00964A8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64A8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направленностью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 том числе предусматривающей углублённое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учитывающей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964A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964A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964A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964A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5F7F7A80" w14:textId="77777777" w:rsidR="002D584C" w:rsidRPr="00964A8B" w:rsidRDefault="002D584C" w:rsidP="00964A8B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8B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записка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64A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964A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4A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A8B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организации.</w:t>
      </w:r>
    </w:p>
    <w:bookmarkEnd w:id="0"/>
    <w:p w14:paraId="388B740A" w14:textId="77777777" w:rsidR="002D584C" w:rsidRPr="00964A8B" w:rsidRDefault="002D584C" w:rsidP="00964A8B">
      <w:pPr>
        <w:spacing w:after="0" w:line="240" w:lineRule="auto"/>
        <w:rPr>
          <w:sz w:val="24"/>
          <w:szCs w:val="24"/>
        </w:rPr>
      </w:pPr>
    </w:p>
    <w:p w14:paraId="3C4FD8B4" w14:textId="77777777" w:rsidR="00D2542C" w:rsidRPr="00964A8B" w:rsidRDefault="00D2542C" w:rsidP="00964A8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64A8B"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21F17436" w14:textId="4238FCED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4151F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Раздел 1. Целевой</w:t>
      </w:r>
    </w:p>
    <w:p w14:paraId="57694537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3F084" w14:textId="02AA396A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5">
        <w:r w:rsidRPr="0074151F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74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524C6DFA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МАОУ «СОШ № 4»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AF29E33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1DAA5" w14:textId="72ADA728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и задачи воспитания обучающихся.</w:t>
      </w:r>
    </w:p>
    <w:p w14:paraId="59D92A77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C0409A" w14:textId="177B05C7" w:rsidR="00D2542C" w:rsidRPr="0074151F" w:rsidRDefault="00D2542C" w:rsidP="0074151F">
      <w:pPr>
        <w:pStyle w:val="a3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воспитания обучающихся в МАОУ «СОШ № 4»: </w:t>
      </w:r>
    </w:p>
    <w:p w14:paraId="3B7D9AEC" w14:textId="76AE87B1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принятых в российском обществе правил и норм поведения в интересах человека, семьи, общества и государства.</w:t>
      </w:r>
    </w:p>
    <w:p w14:paraId="150D967A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507EA" w14:textId="2DF5E7F0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 Задачи воспитания обучающихся в образовательной организации:</w:t>
      </w:r>
    </w:p>
    <w:p w14:paraId="3F7D70AD" w14:textId="334DE2A9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4A58806D" w14:textId="048F296B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личностных отношений к этим нормам, ценностям, традициям (их освоение, принятие);</w:t>
      </w:r>
    </w:p>
    <w:p w14:paraId="4043BECC" w14:textId="1504C62C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01FB72DA" w14:textId="0EEE2F85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достижение личностных результатов освоения общеобразовательных программ в соответствии с </w:t>
      </w:r>
      <w:hyperlink r:id="rId6">
        <w:r w:rsidRPr="0074151F">
          <w:rPr>
            <w:rFonts w:ascii="Times New Roman" w:eastAsia="Times New Roman" w:hAnsi="Times New Roman" w:cs="Times New Roman"/>
            <w:sz w:val="24"/>
            <w:szCs w:val="24"/>
          </w:rPr>
          <w:t>ФГОС СОО</w:t>
        </w:r>
      </w:hyperlink>
      <w:r w:rsidRPr="00741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F126A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1C766" w14:textId="4E83E4E3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 Личностные результаты освоения обучающимися образовательных программ включают:</w:t>
      </w:r>
    </w:p>
    <w:p w14:paraId="75FB625B" w14:textId="320A9481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российской гражданской идентичности;</w:t>
      </w:r>
    </w:p>
    <w:p w14:paraId="47F926C8" w14:textId="41F3F86D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сформированность ценностей самостоятельности и инициативы;</w:t>
      </w:r>
    </w:p>
    <w:p w14:paraId="3C51ABE3" w14:textId="371573D8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обучающихся к саморазвитию, самостоятельности и личностному самоопределению;</w:t>
      </w:r>
    </w:p>
    <w:p w14:paraId="243BE627" w14:textId="13B10A15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мотивации к целенаправленной социально значимой деятельности;</w:t>
      </w:r>
    </w:p>
    <w:p w14:paraId="28F932F9" w14:textId="69ED122B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14:paraId="71CBF234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534E6" w14:textId="3E8737AA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1.1.4. Воспитательная деятельность в </w:t>
      </w:r>
      <w:r w:rsidR="00CC0D58"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«СОШ № 4»</w:t>
      </w: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</w:t>
      </w: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инклюзивное,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возрастосообразности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437CF1" w14:textId="77777777" w:rsidR="00CC0D58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6B4F78" w14:textId="29DEC034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1.1.5</w:t>
      </w:r>
      <w:r w:rsidR="00D2542C"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Направления воспитания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D4886E" w14:textId="2B0B4A6A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7">
        <w:r w:rsidR="00D2542C" w:rsidRPr="0074151F">
          <w:rPr>
            <w:rFonts w:ascii="Times New Roman" w:eastAsia="Times New Roman" w:hAnsi="Times New Roman" w:cs="Times New Roman"/>
            <w:sz w:val="24"/>
            <w:szCs w:val="24"/>
          </w:rPr>
          <w:t>ФГОС СОО</w:t>
        </w:r>
      </w:hyperlink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0C82DC00" w14:textId="47895B65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1.1.5.2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133E9F2E" w14:textId="69F6FA6F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1.1.5.3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46D5D82" w14:textId="0F8C2E9C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1.1.5.4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52A92E19" w14:textId="4770DB38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3F5A682C" w14:textId="21199FA4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1.1.5.6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0A5B39D4" w14:textId="07394BE9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1.1.5.7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C62552" w14:textId="37A9BBB0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1.1.5.8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1492BA8B" w14:textId="21CC8489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1.1.5.9</w:t>
      </w:r>
      <w:r w:rsidR="00D2542C"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6BBB09F9" w14:textId="77777777" w:rsidR="00CC0D58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B34B8" w14:textId="056B30AD" w:rsidR="00D2542C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1.1.6</w:t>
      </w:r>
      <w:r w:rsidR="00D2542C"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Целевые ориентиры результатов воспитания.</w:t>
      </w:r>
    </w:p>
    <w:p w14:paraId="34F268F6" w14:textId="395E289A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личностным результатам освоения обучающимися ООП СОО установлены </w:t>
      </w:r>
      <w:hyperlink r:id="rId8">
        <w:r w:rsidRPr="0074151F">
          <w:rPr>
            <w:rFonts w:ascii="Times New Roman" w:eastAsia="Times New Roman" w:hAnsi="Times New Roman" w:cs="Times New Roman"/>
            <w:sz w:val="24"/>
            <w:szCs w:val="24"/>
          </w:rPr>
          <w:t>ФГОС СОО</w:t>
        </w:r>
      </w:hyperlink>
      <w:r w:rsidRPr="00741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17158" w14:textId="77777777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9">
        <w:r w:rsidRPr="0074151F">
          <w:rPr>
            <w:rFonts w:ascii="Times New Roman" w:eastAsia="Times New Roman" w:hAnsi="Times New Roman" w:cs="Times New Roman"/>
            <w:sz w:val="24"/>
            <w:szCs w:val="24"/>
          </w:rPr>
          <w:t>ФГОС СОО</w:t>
        </w:r>
      </w:hyperlink>
      <w:r w:rsidRPr="00741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561DD9" w14:textId="6C4879C1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определены в соответствии с инвариантным содержанием </w:t>
      </w: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0EC408B8" w14:textId="72135764" w:rsidR="00D2542C" w:rsidRPr="0074151F" w:rsidRDefault="00D2542C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основного общего образования</w:t>
      </w:r>
      <w:r w:rsidR="00CC0D58"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B0C8612" w14:textId="77777777" w:rsidR="00CC0D58" w:rsidRPr="0074151F" w:rsidRDefault="00CC0D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2C99FC" w14:textId="5A4C9E05" w:rsidR="00CC0D58" w:rsidRPr="0074151F" w:rsidRDefault="00CC0D58" w:rsidP="0074151F">
      <w:pPr>
        <w:pStyle w:val="a4"/>
        <w:spacing w:before="0" w:beforeAutospacing="0" w:after="0" w:afterAutospacing="0"/>
        <w:ind w:firstLine="540"/>
      </w:pPr>
      <w:r w:rsidRPr="0074151F">
        <w:rPr>
          <w:rFonts w:eastAsiaTheme="minorEastAsia"/>
          <w:b/>
          <w:bCs/>
          <w:kern w:val="24"/>
        </w:rPr>
        <w:t>1.1.6.</w:t>
      </w:r>
      <w:r w:rsidR="00E801A9" w:rsidRPr="0074151F">
        <w:rPr>
          <w:rFonts w:eastAsiaTheme="minorEastAsia"/>
          <w:b/>
          <w:bCs/>
          <w:kern w:val="24"/>
        </w:rPr>
        <w:t xml:space="preserve">1. </w:t>
      </w:r>
      <w:r w:rsidRPr="0074151F">
        <w:rPr>
          <w:rFonts w:eastAsiaTheme="minorEastAsia"/>
          <w:b/>
          <w:bCs/>
          <w:kern w:val="24"/>
        </w:rPr>
        <w:t>Гражданское воспитание:</w:t>
      </w:r>
    </w:p>
    <w:p w14:paraId="421C2F50" w14:textId="51016F02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E4FF6F0" w14:textId="5BEE495D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осознание своих конституционных прав и обязанностей, уважение закона и правопорядка;</w:t>
      </w:r>
    </w:p>
    <w:p w14:paraId="6CC13E16" w14:textId="77777777" w:rsidR="00CC0D58" w:rsidRPr="0074151F" w:rsidRDefault="00CC0D58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>принятие традиционных национальных, общечеловеческих гуманистических и демократических ценностей;</w:t>
      </w:r>
    </w:p>
    <w:p w14:paraId="4C77B738" w14:textId="026C76DD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7BCC878" w14:textId="4DF8C80C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063775E" w14:textId="36A07C5E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умение взаимодействовать с социальными институтами в соответствии с их функциями и назначением;</w:t>
      </w:r>
    </w:p>
    <w:p w14:paraId="52E70778" w14:textId="53A77140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 xml:space="preserve">готовность к гуманитарной и волонтерской деятельности. </w:t>
      </w:r>
    </w:p>
    <w:p w14:paraId="638022EA" w14:textId="77777777" w:rsidR="00E801A9" w:rsidRPr="0074151F" w:rsidRDefault="00E801A9" w:rsidP="0074151F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kern w:val="24"/>
        </w:rPr>
      </w:pPr>
    </w:p>
    <w:p w14:paraId="04167AE3" w14:textId="64E11A4D" w:rsidR="00CC0D58" w:rsidRPr="0074151F" w:rsidRDefault="00E801A9" w:rsidP="0074151F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74151F">
        <w:rPr>
          <w:rFonts w:eastAsiaTheme="minorEastAsia"/>
          <w:b/>
          <w:bCs/>
          <w:kern w:val="24"/>
        </w:rPr>
        <w:t xml:space="preserve">1.1.6.2. </w:t>
      </w:r>
      <w:r w:rsidR="00CC0D58" w:rsidRPr="0074151F">
        <w:rPr>
          <w:rFonts w:eastAsiaTheme="minorEastAsia"/>
          <w:b/>
          <w:bCs/>
          <w:kern w:val="24"/>
        </w:rPr>
        <w:t>Патриотическое воспитание:</w:t>
      </w:r>
    </w:p>
    <w:p w14:paraId="6D750657" w14:textId="6866F69B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D813A6E" w14:textId="5C32C417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</w:r>
    </w:p>
    <w:p w14:paraId="21AB6D7F" w14:textId="795E6739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идейная убежденность, готовность к служению и защите Отечества, ответственность за его судьбу</w:t>
      </w:r>
    </w:p>
    <w:p w14:paraId="7C242C51" w14:textId="77777777" w:rsidR="00E801A9" w:rsidRPr="0074151F" w:rsidRDefault="00E801A9" w:rsidP="0074151F">
      <w:pPr>
        <w:pStyle w:val="a4"/>
        <w:spacing w:before="0" w:beforeAutospacing="0" w:after="0" w:afterAutospacing="0"/>
        <w:rPr>
          <w:rFonts w:eastAsiaTheme="minorEastAsia"/>
          <w:i/>
          <w:iCs/>
          <w:kern w:val="24"/>
        </w:rPr>
      </w:pPr>
    </w:p>
    <w:p w14:paraId="70B12CBF" w14:textId="2ABAF356" w:rsidR="00CC0D58" w:rsidRPr="0074151F" w:rsidRDefault="00E801A9" w:rsidP="0074151F">
      <w:pPr>
        <w:pStyle w:val="a4"/>
        <w:spacing w:before="0" w:beforeAutospacing="0" w:after="0" w:afterAutospacing="0"/>
        <w:ind w:firstLine="708"/>
        <w:rPr>
          <w:b/>
          <w:bCs/>
        </w:rPr>
      </w:pPr>
      <w:bookmarkStart w:id="1" w:name="_Hlk137543016"/>
      <w:r w:rsidRPr="0074151F">
        <w:rPr>
          <w:rFonts w:eastAsiaTheme="minorEastAsia"/>
          <w:b/>
          <w:bCs/>
          <w:kern w:val="24"/>
        </w:rPr>
        <w:t xml:space="preserve">1.1.6.1.3. </w:t>
      </w:r>
      <w:bookmarkEnd w:id="1"/>
      <w:r w:rsidR="00CC0D58" w:rsidRPr="0074151F">
        <w:rPr>
          <w:rFonts w:eastAsiaTheme="minorEastAsia"/>
          <w:b/>
          <w:bCs/>
          <w:kern w:val="24"/>
        </w:rPr>
        <w:t>Духовно-нравственное воспитание:</w:t>
      </w:r>
    </w:p>
    <w:p w14:paraId="580E9C56" w14:textId="046F04E6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осознание духовных ценностей российского народа; сформированность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4390804F" w14:textId="68CAA669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 xml:space="preserve">осознание личного вклада в построение устойчивого будущего;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20EFF61C" w14:textId="77777777" w:rsidR="00E801A9" w:rsidRPr="0074151F" w:rsidRDefault="00E801A9" w:rsidP="0074151F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kern w:val="24"/>
        </w:rPr>
      </w:pPr>
    </w:p>
    <w:p w14:paraId="19973436" w14:textId="6C5515C8" w:rsidR="00CC0D58" w:rsidRPr="0074151F" w:rsidRDefault="00E801A9" w:rsidP="0074151F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74151F">
        <w:rPr>
          <w:rFonts w:eastAsiaTheme="minorEastAsia"/>
          <w:b/>
          <w:bCs/>
          <w:kern w:val="24"/>
        </w:rPr>
        <w:t xml:space="preserve">1.1.6.1.4. </w:t>
      </w:r>
      <w:r w:rsidR="00CC0D58" w:rsidRPr="0074151F">
        <w:rPr>
          <w:rFonts w:eastAsiaTheme="minorEastAsia"/>
          <w:b/>
          <w:bCs/>
          <w:kern w:val="24"/>
        </w:rPr>
        <w:t>Эстетическое воспитание:</w:t>
      </w:r>
    </w:p>
    <w:p w14:paraId="58BAC977" w14:textId="763C6894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0CFCFDF" w14:textId="34C06992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F66583C" w14:textId="6BD4C55E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453AE71" w14:textId="3219EBDD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готовность к самовыражению в разных видах искусства, стремление проявлять качества творческой личности;</w:t>
      </w:r>
    </w:p>
    <w:p w14:paraId="17B0035D" w14:textId="77777777" w:rsidR="00E801A9" w:rsidRPr="0074151F" w:rsidRDefault="00E801A9" w:rsidP="0074151F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kern w:val="24"/>
        </w:rPr>
      </w:pPr>
    </w:p>
    <w:p w14:paraId="79580B2D" w14:textId="74C7A4DF" w:rsidR="00CC0D58" w:rsidRPr="0074151F" w:rsidRDefault="00E801A9" w:rsidP="0074151F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74151F">
        <w:rPr>
          <w:rFonts w:eastAsiaTheme="minorEastAsia"/>
          <w:b/>
          <w:bCs/>
          <w:kern w:val="24"/>
        </w:rPr>
        <w:t xml:space="preserve">1.1.6.1.5. </w:t>
      </w:r>
      <w:r w:rsidR="00CC0D58" w:rsidRPr="0074151F">
        <w:rPr>
          <w:rFonts w:eastAsiaTheme="minorEastAsia"/>
          <w:b/>
          <w:bCs/>
          <w:kern w:val="24"/>
        </w:rPr>
        <w:t>Физическое воспитание:</w:t>
      </w:r>
    </w:p>
    <w:p w14:paraId="41B1AD4A" w14:textId="578949B8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сформированность здорового и безопасного образа жизни, ответственного отношения к своему здоровью;</w:t>
      </w:r>
    </w:p>
    <w:p w14:paraId="5851D81B" w14:textId="08C97301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lastRenderedPageBreak/>
        <w:t xml:space="preserve">- </w:t>
      </w:r>
      <w:r w:rsidR="00CC0D58" w:rsidRPr="0074151F">
        <w:rPr>
          <w:rFonts w:eastAsiaTheme="minorEastAsia"/>
          <w:kern w:val="24"/>
        </w:rPr>
        <w:t>потребность в физическом совершенствовании, занятиях спортивно- оздоровительной деятельностью;</w:t>
      </w:r>
    </w:p>
    <w:p w14:paraId="56DC770C" w14:textId="77777777" w:rsidR="00CC0D58" w:rsidRPr="0074151F" w:rsidRDefault="00CC0D58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>активное неприятие вредных привычек и иных форм причинения вреда физическому и психическому здоровью</w:t>
      </w:r>
    </w:p>
    <w:p w14:paraId="4BB99FFE" w14:textId="77777777" w:rsidR="00E801A9" w:rsidRPr="0074151F" w:rsidRDefault="00E801A9" w:rsidP="0074151F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kern w:val="24"/>
        </w:rPr>
      </w:pPr>
    </w:p>
    <w:p w14:paraId="060ABF79" w14:textId="36BA2DB3" w:rsidR="00CC0D58" w:rsidRPr="0074151F" w:rsidRDefault="00E801A9" w:rsidP="0074151F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74151F">
        <w:rPr>
          <w:rFonts w:eastAsiaTheme="minorEastAsia"/>
          <w:b/>
          <w:bCs/>
          <w:kern w:val="24"/>
        </w:rPr>
        <w:t xml:space="preserve">1.1.6.1.6. </w:t>
      </w:r>
      <w:r w:rsidR="00CC0D58" w:rsidRPr="0074151F">
        <w:rPr>
          <w:rFonts w:eastAsiaTheme="minorEastAsia"/>
          <w:b/>
          <w:bCs/>
          <w:kern w:val="24"/>
        </w:rPr>
        <w:t>Трудовое воспитание:</w:t>
      </w:r>
    </w:p>
    <w:p w14:paraId="65602AF2" w14:textId="446AE66A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готовность к труду, осознание ценности мастерства, трудолюбие;</w:t>
      </w:r>
    </w:p>
    <w:p w14:paraId="355C6347" w14:textId="24E7D121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 xml:space="preserve">готовность к активной деятельности технологической и социальной направленности, способность </w:t>
      </w:r>
      <w:r w:rsidRPr="0074151F">
        <w:rPr>
          <w:rFonts w:eastAsiaTheme="minorEastAsia"/>
          <w:kern w:val="24"/>
        </w:rPr>
        <w:t>- -</w:t>
      </w:r>
      <w:r w:rsidR="00CC0D58" w:rsidRPr="0074151F">
        <w:rPr>
          <w:rFonts w:eastAsiaTheme="minorEastAsia"/>
          <w:kern w:val="24"/>
        </w:rPr>
        <w:t>инициировать, планировать и самостоятельно выполнять такую деятельность;</w:t>
      </w:r>
    </w:p>
    <w:p w14:paraId="34595AB5" w14:textId="220CFA96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2F9A945" w14:textId="0B7164D5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готовность и способность к образованию и самообразованию на протяжении всей жизни</w:t>
      </w:r>
    </w:p>
    <w:p w14:paraId="67E95648" w14:textId="77777777" w:rsidR="00E801A9" w:rsidRPr="0074151F" w:rsidRDefault="00E801A9" w:rsidP="0074151F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kern w:val="24"/>
        </w:rPr>
      </w:pPr>
    </w:p>
    <w:p w14:paraId="1EDF9BE7" w14:textId="4313D879" w:rsidR="00CC0D58" w:rsidRPr="0074151F" w:rsidRDefault="00E801A9" w:rsidP="0074151F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74151F">
        <w:rPr>
          <w:rFonts w:eastAsiaTheme="minorEastAsia"/>
          <w:b/>
          <w:bCs/>
          <w:kern w:val="24"/>
        </w:rPr>
        <w:t xml:space="preserve">1.1.6.1.7. </w:t>
      </w:r>
      <w:r w:rsidR="00CC0D58" w:rsidRPr="0074151F">
        <w:rPr>
          <w:rFonts w:eastAsiaTheme="minorEastAsia"/>
          <w:b/>
          <w:bCs/>
          <w:kern w:val="24"/>
        </w:rPr>
        <w:t>Экологическое воспитание:</w:t>
      </w:r>
    </w:p>
    <w:p w14:paraId="036CAC9C" w14:textId="072B7140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B269F48" w14:textId="77777777" w:rsidR="00CC0D58" w:rsidRPr="0074151F" w:rsidRDefault="00CC0D58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3B9795B" w14:textId="45D73472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D7156A0" w14:textId="6B13E78A" w:rsidR="00CC0D58" w:rsidRPr="0074151F" w:rsidRDefault="00E801A9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 xml:space="preserve">- </w:t>
      </w:r>
      <w:r w:rsidR="00CC0D58" w:rsidRPr="0074151F">
        <w:rPr>
          <w:rFonts w:eastAsiaTheme="minorEastAsia"/>
          <w:kern w:val="24"/>
        </w:rPr>
        <w:t>расширение опыта деятельности экологической направленности</w:t>
      </w:r>
    </w:p>
    <w:p w14:paraId="11D9DB10" w14:textId="77777777" w:rsidR="00E801A9" w:rsidRPr="0074151F" w:rsidRDefault="00E801A9" w:rsidP="0074151F">
      <w:pPr>
        <w:pStyle w:val="a4"/>
        <w:spacing w:before="0" w:beforeAutospacing="0" w:after="0" w:afterAutospacing="0"/>
        <w:jc w:val="both"/>
        <w:rPr>
          <w:rFonts w:eastAsiaTheme="minorEastAsia"/>
          <w:i/>
          <w:iCs/>
          <w:kern w:val="24"/>
        </w:rPr>
      </w:pPr>
    </w:p>
    <w:p w14:paraId="1015054E" w14:textId="216CC572" w:rsidR="00CC0D58" w:rsidRPr="0074151F" w:rsidRDefault="00E801A9" w:rsidP="0074151F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74151F">
        <w:rPr>
          <w:rFonts w:eastAsiaTheme="minorEastAsia"/>
          <w:b/>
          <w:bCs/>
          <w:kern w:val="24"/>
        </w:rPr>
        <w:t xml:space="preserve">1.1.6.1.8. </w:t>
      </w:r>
      <w:r w:rsidR="00CC0D58" w:rsidRPr="0074151F">
        <w:rPr>
          <w:rFonts w:eastAsiaTheme="minorEastAsia"/>
          <w:b/>
          <w:bCs/>
          <w:kern w:val="24"/>
        </w:rPr>
        <w:t>Ценность научного познания:</w:t>
      </w:r>
    </w:p>
    <w:p w14:paraId="11793843" w14:textId="77777777" w:rsidR="00CC0D58" w:rsidRPr="0074151F" w:rsidRDefault="00CC0D58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2701B48" w14:textId="77777777" w:rsidR="00CC0D58" w:rsidRPr="0074151F" w:rsidRDefault="00CC0D58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51D39B28" w14:textId="77777777" w:rsidR="00CC0D58" w:rsidRPr="0074151F" w:rsidRDefault="00CC0D58" w:rsidP="0074151F">
      <w:pPr>
        <w:pStyle w:val="a4"/>
        <w:spacing w:before="0" w:beforeAutospacing="0" w:after="0" w:afterAutospacing="0"/>
        <w:jc w:val="both"/>
      </w:pPr>
      <w:r w:rsidRPr="0074151F">
        <w:rPr>
          <w:rFonts w:eastAsiaTheme="minorEastAsia"/>
          <w:kern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</w:t>
      </w:r>
    </w:p>
    <w:p w14:paraId="71CF1DE4" w14:textId="2D301C1D" w:rsidR="00762F58" w:rsidRPr="0074151F" w:rsidRDefault="00762F58" w:rsidP="0074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br w:type="page"/>
      </w:r>
    </w:p>
    <w:p w14:paraId="5C787140" w14:textId="77777777" w:rsidR="00762F58" w:rsidRPr="0074151F" w:rsidRDefault="00762F58" w:rsidP="00741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СОДЕРЖАТЕЛЬНЫЙ</w:t>
      </w:r>
    </w:p>
    <w:p w14:paraId="139D8E80" w14:textId="77777777" w:rsidR="00762F58" w:rsidRPr="0074151F" w:rsidRDefault="00762F58" w:rsidP="007415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08DB5" w14:textId="77777777" w:rsidR="00762F58" w:rsidRPr="0074151F" w:rsidRDefault="00762F58" w:rsidP="007415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>2.1 Уклад общеобразовательной организации</w:t>
      </w:r>
    </w:p>
    <w:p w14:paraId="5EF91DFC" w14:textId="77777777" w:rsidR="00762F58" w:rsidRPr="0074151F" w:rsidRDefault="00762F58" w:rsidP="00741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04675" w14:textId="7DDE2B1A" w:rsidR="00762F58" w:rsidRPr="0074151F" w:rsidRDefault="00762F58" w:rsidP="00741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№ 4» (МАОУ «СОШ № 4»), имеет 105-летнюю историю. Численность обучающихся на 30 </w:t>
      </w:r>
      <w:proofErr w:type="gramStart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 2022</w:t>
      </w:r>
      <w:proofErr w:type="gramEnd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992 человека, численность педагогического коллектива – 47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В школе обучаются обучающиеся по адаптированным общеобразовательным программам: 1д, 2д, 2е, 5д,5е классы. 27 человек обучаются по индивидуальным учебным планам в общеобразовательных классах. На уровне СОО обучающиеся обучаются по учебному плану универсального профиля. В плане внеурочной деятельности выделено психолого-педагогическо</w:t>
      </w:r>
      <w:r w:rsidR="0006125C" w:rsidRPr="0074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направление.</w:t>
      </w:r>
    </w:p>
    <w:p w14:paraId="239BBE4A" w14:textId="77777777" w:rsidR="00762F58" w:rsidRPr="0074151F" w:rsidRDefault="00762F58" w:rsidP="00741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находится в индустриальном районе г. Череповца, вблизи находятся крупнейшие промышленные предприятия ОАО «Северсталь», АО «Апатит».</w:t>
      </w:r>
    </w:p>
    <w:p w14:paraId="28DFD0CF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Воспитательная работа в МАОУ «СОШ № 4» строится в соответствии с нормативными документами федерального, областного и муниципального уровней, Уставом МАОУ «СОШ № 4» и концепцией развития образовательного учреждения «МАОУ «СОШ № 4 - школа возможностей», в которых учитывается единый целостный подход к процессу воспитания и обучения. </w:t>
      </w:r>
    </w:p>
    <w:p w14:paraId="2D5A6A52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МИССИЯ МАОУ «СОШ № 4»: </w:t>
      </w:r>
      <w:r w:rsidRPr="0074151F">
        <w:rPr>
          <w:rFonts w:ascii="Times New Roman" w:hAnsi="Times New Roman" w:cs="Times New Roman"/>
          <w:sz w:val="24"/>
          <w:szCs w:val="24"/>
        </w:rPr>
        <w:t xml:space="preserve">Мы предоставляем равные возможности для развития каждому: ученику, родителю, педагогу. </w:t>
      </w:r>
    </w:p>
    <w:p w14:paraId="00AD8C75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Видение: </w:t>
      </w:r>
      <w:r w:rsidRPr="0074151F">
        <w:rPr>
          <w:rFonts w:ascii="Times New Roman" w:hAnsi="Times New Roman" w:cs="Times New Roman"/>
          <w:sz w:val="24"/>
          <w:szCs w:val="24"/>
        </w:rPr>
        <w:t xml:space="preserve">Наша школа – образовательная среда для развития и раскрытия потенциала обучающихся, родителей и педагогов. </w:t>
      </w:r>
    </w:p>
    <w:p w14:paraId="1CF20E9E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b/>
          <w:sz w:val="24"/>
          <w:szCs w:val="24"/>
        </w:rPr>
        <w:t>Наша цель:</w:t>
      </w:r>
      <w:r w:rsidRPr="0074151F">
        <w:rPr>
          <w:rFonts w:ascii="Times New Roman" w:hAnsi="Times New Roman" w:cs="Times New Roman"/>
          <w:sz w:val="24"/>
          <w:szCs w:val="24"/>
        </w:rPr>
        <w:t xml:space="preserve"> стать эффективным образовательным, информационным, методическим, культурным центром микрорайона. </w:t>
      </w:r>
    </w:p>
    <w:p w14:paraId="0D277A07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Ценности: </w:t>
      </w:r>
    </w:p>
    <w:p w14:paraId="3E81071E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Здоровье обучающихся и педагогов; </w:t>
      </w:r>
    </w:p>
    <w:p w14:paraId="76FADE4D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 Внимание и уважение к людям; </w:t>
      </w:r>
    </w:p>
    <w:p w14:paraId="112F34C0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Культура и образование; </w:t>
      </w:r>
    </w:p>
    <w:p w14:paraId="5B075821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Профессионализм и ориентация на результат. </w:t>
      </w:r>
    </w:p>
    <w:p w14:paraId="43CCD489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ab/>
        <w:t>Принципы воспитания:</w:t>
      </w:r>
    </w:p>
    <w:p w14:paraId="240270DA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гуманистическая направленность воспитания, совместной деятельности детей и взрослых;</w:t>
      </w:r>
    </w:p>
    <w:p w14:paraId="0CB00FF3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следование нравственному примеру, безопасной жизнедеятельности;</w:t>
      </w:r>
    </w:p>
    <w:p w14:paraId="59608BF5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инклюзивность;</w:t>
      </w:r>
    </w:p>
    <w:p w14:paraId="67E6160F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151F">
        <w:rPr>
          <w:rFonts w:ascii="Times New Roman" w:hAnsi="Times New Roman" w:cs="Times New Roman"/>
          <w:sz w:val="24"/>
          <w:szCs w:val="24"/>
        </w:rPr>
        <w:t>возростообразность</w:t>
      </w:r>
      <w:proofErr w:type="spellEnd"/>
      <w:r w:rsidRPr="007415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93869" w14:textId="533529B9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Вся деятельность школы в рамках программы воспитания обучающихся на уровне </w:t>
      </w:r>
      <w:r w:rsidR="0006125C" w:rsidRPr="0074151F">
        <w:rPr>
          <w:rFonts w:ascii="Times New Roman" w:hAnsi="Times New Roman" w:cs="Times New Roman"/>
          <w:sz w:val="24"/>
          <w:szCs w:val="24"/>
        </w:rPr>
        <w:t>среднего</w:t>
      </w:r>
      <w:r w:rsidRPr="0074151F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4» направлена на создание условий для развития индивидуальных особенностей детей, для сплочения детского коллектива, развития познавательно-творческого интереса обучающихся, педагогического просвещения родителей и определении единых подходов к воспитанию всех участников образовательных отношений. </w:t>
      </w:r>
    </w:p>
    <w:p w14:paraId="0E25CA65" w14:textId="3CC7D932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Программа воспитания обучающихся на уровне </w:t>
      </w:r>
      <w:r w:rsidR="0006125C" w:rsidRPr="0074151F">
        <w:rPr>
          <w:rFonts w:ascii="Times New Roman" w:hAnsi="Times New Roman" w:cs="Times New Roman"/>
          <w:sz w:val="24"/>
          <w:szCs w:val="24"/>
        </w:rPr>
        <w:t>среднего</w:t>
      </w:r>
      <w:r w:rsidRPr="0074151F">
        <w:rPr>
          <w:rFonts w:ascii="Times New Roman" w:hAnsi="Times New Roman" w:cs="Times New Roman"/>
          <w:sz w:val="24"/>
          <w:szCs w:val="24"/>
        </w:rPr>
        <w:t xml:space="preserve"> общего образования основана на идеях содружества, сотворчества, самоопределения, личностно-ориентированного, системно-деятельностного и индивидуально-творческого подходов.   </w:t>
      </w:r>
    </w:p>
    <w:p w14:paraId="5AD24BA6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Программа построена на принципах системности и целостности развития, коллективной деятельности, возрастного подхода, педагогической поддержки, самоактуализации и самореализации.  </w:t>
      </w:r>
    </w:p>
    <w:p w14:paraId="50AD052B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МАОУ «СОШ № 4» включает в себя: </w:t>
      </w:r>
    </w:p>
    <w:p w14:paraId="18AC2D52" w14:textId="77777777" w:rsidR="00762F58" w:rsidRPr="0074151F" w:rsidRDefault="00762F58" w:rsidP="00741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воспитание в процессе обучения;</w:t>
      </w:r>
    </w:p>
    <w:p w14:paraId="20536F71" w14:textId="77777777" w:rsidR="00762F58" w:rsidRPr="0074151F" w:rsidRDefault="00762F58" w:rsidP="00741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lastRenderedPageBreak/>
        <w:t>воспитание в рамках внеурочной</w:t>
      </w:r>
      <w:r w:rsidRPr="0074151F">
        <w:rPr>
          <w:rFonts w:ascii="Times New Roman" w:hAnsi="Times New Roman" w:cs="Times New Roman"/>
          <w:sz w:val="24"/>
          <w:szCs w:val="24"/>
        </w:rPr>
        <w:tab/>
        <w:t xml:space="preserve"> деятельности (внеклассной, внешкольной работе);</w:t>
      </w:r>
    </w:p>
    <w:p w14:paraId="3BE714EC" w14:textId="77777777" w:rsidR="00762F58" w:rsidRPr="0074151F" w:rsidRDefault="00762F58" w:rsidP="007415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воспитание в процессе дополнительного образования;</w:t>
      </w:r>
    </w:p>
    <w:p w14:paraId="2B1A7787" w14:textId="77777777" w:rsidR="00762F58" w:rsidRPr="0074151F" w:rsidRDefault="00762F58" w:rsidP="007415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воспитание в процессе взаимодействия всех участников образовательных отношений,</w:t>
      </w:r>
    </w:p>
    <w:p w14:paraId="31684F0F" w14:textId="77777777" w:rsidR="00762F58" w:rsidRPr="0074151F" w:rsidRDefault="00762F58" w:rsidP="007415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воспитание в рамках взаимодействия с социальными партнерами (учреждениями дополнительного образования управления образования мэрии города Череповца, учреждениями культуры, комитета физкультуры и спорта, учреждениями СПО, вузами, дошкольными образовательными, общеобразовательными учреждениями управления образования мэрии Череповца и др.)  </w:t>
      </w:r>
    </w:p>
    <w:p w14:paraId="09ADC433" w14:textId="77777777" w:rsidR="00762F58" w:rsidRPr="0074151F" w:rsidRDefault="00762F58" w:rsidP="007415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воспитание через взаимодействие с социальной средой микрорайона, города. </w:t>
      </w:r>
    </w:p>
    <w:p w14:paraId="6A4C9285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Воспитательная работа ведется в соответствии с общешкольным планом воспитательной работы, на основе которого классные руководители формируют планы работы с классом на период (учебный год), учитывая все направления воспитания. </w:t>
      </w:r>
    </w:p>
    <w:p w14:paraId="169DE8C9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ab/>
        <w:t>В основе системы воспитательных мероприятий МАОУ «СОШ № 4» лежат следующие ценностно-целевые ориентиры:</w:t>
      </w:r>
    </w:p>
    <w:p w14:paraId="42F83326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гражданское воспитание;</w:t>
      </w:r>
    </w:p>
    <w:p w14:paraId="46CF0143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14:paraId="0E70339F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духовно-нравственное воспитание;</w:t>
      </w:r>
    </w:p>
    <w:p w14:paraId="01790ACB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эстетическое воспитание;</w:t>
      </w:r>
    </w:p>
    <w:p w14:paraId="1B9FD1C9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физическое воспитание, формирование культуры здоровья и эмоционального благополучия, личной и общественной безопасности;</w:t>
      </w:r>
    </w:p>
    <w:p w14:paraId="5D3FBCCC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14:paraId="713ACCF7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14:paraId="77D602A2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воспитание ценности научного воспитания.</w:t>
      </w:r>
    </w:p>
    <w:p w14:paraId="682FF80F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 рамках каждого направления традиционно в МАОУ «СОШ № 4» проводятся мероприятия, направленные на решение образовательных задач (воспитательных, в частности), а также задач развития и поддержки одаренных детей. </w:t>
      </w:r>
    </w:p>
    <w:p w14:paraId="134C575B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 ряду ежегодных общекультурных мероприятий торжественная линейка, приуроченная ко Дню знаний, День рождения школы, Дни театра, фестиваль культур «Мы разные» ко Дню толерантности, концерты и литературно-музыкальные композиции в рамках памятных дат и событий, </w:t>
      </w:r>
      <w:proofErr w:type="gramStart"/>
      <w:r w:rsidRPr="0074151F">
        <w:rPr>
          <w:rFonts w:ascii="Times New Roman" w:hAnsi="Times New Roman" w:cs="Times New Roman"/>
          <w:sz w:val="24"/>
          <w:szCs w:val="24"/>
        </w:rPr>
        <w:t>праздник Последнего</w:t>
      </w:r>
      <w:proofErr w:type="gramEnd"/>
      <w:r w:rsidRPr="0074151F">
        <w:rPr>
          <w:rFonts w:ascii="Times New Roman" w:hAnsi="Times New Roman" w:cs="Times New Roman"/>
          <w:sz w:val="24"/>
          <w:szCs w:val="24"/>
        </w:rPr>
        <w:t xml:space="preserve"> звонка. В рамках данных мероприятий обучающиеся имеют возможность представить свои достижения как результат обучения в объединениях системы дополнительного образования МАОУ «СОШ № 4».   </w:t>
      </w:r>
    </w:p>
    <w:p w14:paraId="72BFF3DB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 социальное направление включены мероприятия, основной целью которых является формирование позиции социальной ответственности обучающихся, желания и необходимости оказывать помощь тем, кто в ней нуждается, быть инициаторами социальных благотворительных проектов. Среди распространенных форм благотворительные акции, флешмобы и презентации, организованные с целью информирования и привлечения внимания к актуальным социальным проблемам, конкурсы социальной рекламы и др. Созданный на базе школы объединение дополнительного образования «Клуб юных инспекторов дорожного движения» активно решает задачи информирования и профилактики детского дорожно-транспортного травматизма.  </w:t>
      </w:r>
    </w:p>
    <w:p w14:paraId="48FB026F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Данное направление подразумевает активное сотрудничество с социальными партнерами учреждения. </w:t>
      </w:r>
    </w:p>
    <w:p w14:paraId="60992920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 направление объединило спортивно-оздоровительные мероприятия, ориентированные на всех участников образовательных отношений. Среди них спортивные соревнования и состязания, Дни здоровья, конкурсы и олимпиады. В рамках организации внеурочной деятельности задачи поддержки, сохранения, укрепления здоровья, формирования ценностных установок здорового образа жизни решает курс «С мячом по странам и континентам», в условиях дополнительного образования - объединение «Школа мяча».   </w:t>
      </w:r>
    </w:p>
    <w:p w14:paraId="6ECB916E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 мероприятий в рамках гражданско-патриотического направления занимают ведущие позиции в воспитательной системе мероприятий школы. В первую очередь, это связано с богатой почти вековой историей образовательного учреждения, одного из первых в городе и историческими событиями в стране, участниками которых стали ученики, выпускники и педагоги МАОУ «СОШ № 4». Мемориальные доски, установленные в фойе школы в память о выпускниках А.Н. Иванове и А.В. </w:t>
      </w:r>
      <w:proofErr w:type="spellStart"/>
      <w:r w:rsidRPr="0074151F">
        <w:rPr>
          <w:rFonts w:ascii="Times New Roman" w:hAnsi="Times New Roman" w:cs="Times New Roman"/>
          <w:sz w:val="24"/>
          <w:szCs w:val="24"/>
        </w:rPr>
        <w:t>Голубцове</w:t>
      </w:r>
      <w:proofErr w:type="spellEnd"/>
      <w:r w:rsidRPr="0074151F">
        <w:rPr>
          <w:rFonts w:ascii="Times New Roman" w:hAnsi="Times New Roman" w:cs="Times New Roman"/>
          <w:sz w:val="24"/>
          <w:szCs w:val="24"/>
        </w:rPr>
        <w:t xml:space="preserve">, погибших при исполнении воинского долга в горячих точках, ежегодно выступают местом памятных мероприятий, вахты Памяти, акций мира, школьных митингов. </w:t>
      </w:r>
    </w:p>
    <w:p w14:paraId="12971CE1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Участие учеников школы и педагогов в Великой Отечественной войне, процессах восстановления страны в поствоенные годы способствует более глубокому осмыслению данных событий школьниками, отождествляющими себя с ровесниками-участниками тех страшных исторических событий. Излюбленными формами в рамках памятных дат и событий Великой Отечественной войны стали литературно-музыкальные композиции, радиолинейки, исторические викторины, конкурсы, созданный на сайте школы раздел «Книга памяти», объединивший истории учеников о своих родственниках, участникам Великой Отечественной войны. Педагогами МАОУ «СОШ № 4» и активистами школьного ученического самоуправления был создан Школьный музей. В музее школы проводятся экскурсии, Уроки мужества. </w:t>
      </w:r>
    </w:p>
    <w:p w14:paraId="4A3B9737" w14:textId="3F8832C8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Задачи гражданско-патриотического направления воспитания активно решаются в рамках организованной на уровне </w:t>
      </w:r>
      <w:r w:rsidR="0006125C" w:rsidRPr="0074151F">
        <w:rPr>
          <w:rFonts w:ascii="Times New Roman" w:hAnsi="Times New Roman" w:cs="Times New Roman"/>
          <w:sz w:val="24"/>
          <w:szCs w:val="24"/>
        </w:rPr>
        <w:t>СОО</w:t>
      </w:r>
      <w:r w:rsidRPr="0074151F">
        <w:rPr>
          <w:rFonts w:ascii="Times New Roman" w:hAnsi="Times New Roman" w:cs="Times New Roman"/>
          <w:sz w:val="24"/>
          <w:szCs w:val="24"/>
        </w:rPr>
        <w:t xml:space="preserve"> внеурочной деятельности. </w:t>
      </w:r>
      <w:r w:rsidR="009F273F" w:rsidRPr="0074151F">
        <w:rPr>
          <w:rFonts w:ascii="Times New Roman" w:hAnsi="Times New Roman" w:cs="Times New Roman"/>
          <w:sz w:val="24"/>
          <w:szCs w:val="24"/>
        </w:rPr>
        <w:t>Поставленные</w:t>
      </w:r>
      <w:r w:rsidRPr="0074151F">
        <w:rPr>
          <w:rFonts w:ascii="Times New Roman" w:eastAsia="Times New Roman" w:hAnsi="Times New Roman" w:cs="Times New Roman"/>
          <w:sz w:val="24"/>
          <w:szCs w:val="24"/>
        </w:rPr>
        <w:t xml:space="preserve"> задачи гражданско-патриотического воспитания </w:t>
      </w:r>
      <w:r w:rsidR="009F273F" w:rsidRPr="0074151F">
        <w:rPr>
          <w:rFonts w:ascii="Times New Roman" w:eastAsia="Times New Roman" w:hAnsi="Times New Roman" w:cs="Times New Roman"/>
          <w:sz w:val="24"/>
          <w:szCs w:val="24"/>
        </w:rPr>
        <w:t>решаются через посещения гражданско-патриотических мероприятий. Курс «Разговоры о важном»</w:t>
      </w:r>
      <w:r w:rsidRPr="0074151F">
        <w:rPr>
          <w:rFonts w:ascii="Times New Roman" w:eastAsia="Times New Roman" w:hAnsi="Times New Roman" w:cs="Times New Roman"/>
          <w:sz w:val="24"/>
          <w:szCs w:val="24"/>
        </w:rPr>
        <w:t xml:space="preserve"> позволяет успешно реализовывать</w:t>
      </w:r>
      <w:r w:rsidR="009F273F" w:rsidRPr="0074151F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задачи с учетом регионального</w:t>
      </w:r>
      <w:r w:rsidRPr="0074151F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="009F273F" w:rsidRPr="007415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1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24EAA6" w14:textId="6710E9B0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sz w:val="24"/>
          <w:szCs w:val="24"/>
        </w:rPr>
        <w:tab/>
        <w:t xml:space="preserve">Научно-познавательное направление реализуется посредством организации и проведения мероприятий, популяризующих науку и стимулирующих познавательный интерес. Среди них игры, викторины, олимпиады, конференции юных исследователей, презентации и конкурсы проектов, Дни славянской письменности, предметные недели. </w:t>
      </w:r>
    </w:p>
    <w:p w14:paraId="024AE210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sz w:val="24"/>
          <w:szCs w:val="24"/>
        </w:rPr>
        <w:tab/>
      </w:r>
      <w:r w:rsidRPr="0074151F">
        <w:rPr>
          <w:rFonts w:ascii="Times New Roman" w:hAnsi="Times New Roman" w:cs="Times New Roman"/>
          <w:sz w:val="24"/>
          <w:szCs w:val="24"/>
        </w:rPr>
        <w:t xml:space="preserve">Задачами экологического воспитания обучающихся начальной школы МАОУ «СОШ № 4» являются формирование экологической культуры, ценностных установок, направленных на созидание, бережное отношение к окружающему миру, экологически грамотного поведения в школе, дома, в городской и загородной среде, участие в природоохранной деятельности.  </w:t>
      </w:r>
    </w:p>
    <w:p w14:paraId="0DCF27C1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ab/>
        <w:t>Задачи экологического воспитания реализуются как в урочной (на уроках окружающего мира, литературного чтения, изобразительного искусства, технологии), так и во внеучебной деятельности в рамках мероприятий экологической направленности (экологические субботники, экскурсии, акции и презентации, экологические игры и театральные постановки и др.) и курса дополнительного образования «Юный эколог».</w:t>
      </w:r>
    </w:p>
    <w:p w14:paraId="5F34C379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Мероприятия профориентационного направления включают традиционную городскую Декаду профориентации, которая проходит в ноябре, февральские Дни выпускника, проходящие в течение года недели презентации профессий, творческие конкурсы, экскурсии на предприятия и другое. Профориентационные задачи также успешно решаются в рамках урочной деятельности всех предметных областей. Эффективности решению задач данного направления воспитания способствует активное взаимодействие с социальными партнерами МАОУ «СОШ № 4». </w:t>
      </w:r>
    </w:p>
    <w:p w14:paraId="063BD7D2" w14:textId="22916110" w:rsidR="00762F58" w:rsidRPr="0074151F" w:rsidRDefault="00762F58" w:rsidP="0074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Обучающиеся уровня </w:t>
      </w:r>
      <w:r w:rsidR="009F273F" w:rsidRPr="0074151F">
        <w:rPr>
          <w:rFonts w:ascii="Times New Roman" w:hAnsi="Times New Roman" w:cs="Times New Roman"/>
          <w:sz w:val="24"/>
          <w:szCs w:val="24"/>
        </w:rPr>
        <w:t>СОО</w:t>
      </w:r>
      <w:r w:rsidRPr="0074151F">
        <w:rPr>
          <w:rFonts w:ascii="Times New Roman" w:hAnsi="Times New Roman" w:cs="Times New Roman"/>
          <w:sz w:val="24"/>
          <w:szCs w:val="24"/>
        </w:rPr>
        <w:t xml:space="preserve"> МАОУ «СОШ № 4» активно вовлечены во все виды и формы реализации направлений духовно-нравственного развития и воспитания, наравне с обучающимися уровней ООО и СОО с целью формирования единой организационной культуры, сотрудничество, передача опыта, обеспечения преемственности.   </w:t>
      </w:r>
    </w:p>
    <w:p w14:paraId="3E4579E1" w14:textId="0FFD3367" w:rsidR="009F273F" w:rsidRPr="0074151F" w:rsidRDefault="009F273F" w:rsidP="0074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Для обучающихся психолого-педагогических классов организована Школа вожатых. В летнее время (июнь) на базе МАОУ «СОШ № 4» работает пришкольный лагерь «Созвездие». Прошедшие обучение в Школе вожатых </w:t>
      </w:r>
      <w:r w:rsidR="004C6E68" w:rsidRPr="0074151F">
        <w:rPr>
          <w:rFonts w:ascii="Times New Roman" w:hAnsi="Times New Roman" w:cs="Times New Roman"/>
          <w:sz w:val="24"/>
          <w:szCs w:val="24"/>
        </w:rPr>
        <w:t xml:space="preserve">обучающиеся работают в пришкольном лагере в качестве вожатых. </w:t>
      </w:r>
    </w:p>
    <w:p w14:paraId="40D3451E" w14:textId="77777777" w:rsidR="00762F58" w:rsidRPr="0074151F" w:rsidRDefault="00762F58" w:rsidP="0074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F61B9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 w14:paraId="5D24B72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воспитания представлены описания воспитательной работы в рамках основных инвариантных модулей, согласно правовым условиям реализации образовательных программ: урочная деятельность, классное руководство, внеурочная деятельность, основные школьные дела, взаимодействие с родителями (законными представителями) обучающихся, организация предметно-пространственной среды, самоуправление, профилактика и безопасность, социальное партнерство, профориентация. </w:t>
      </w:r>
    </w:p>
    <w:p w14:paraId="6493D8F7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Вариативные модули: детские общественные объединения, школьные медиа, школьный музей, школьные спортивные клубы, школьные театры, добровольческая деятельность (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), дополнительное образование.</w:t>
      </w:r>
    </w:p>
    <w:p w14:paraId="16F76E9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2D5AA88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09FFADF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2.2.1. Модуль «Урочная деятельность»</w:t>
      </w:r>
    </w:p>
    <w:p w14:paraId="30C29B2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4C7E62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 Реализация школьными педагогами воспитательного потенциала урока предполагает следующее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73D4AFE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lastRenderedPageBreak/>
        <w:t>2.2.2. Модуль «Классное руководство»</w:t>
      </w:r>
    </w:p>
    <w:p w14:paraId="416DB71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2915DCC7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14:paraId="46C37597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и проведение классных часов целевой воспитательной тематической направленности;</w:t>
      </w:r>
    </w:p>
    <w:p w14:paraId="5382FDA4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34969F9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127356C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сплочение коллектива класса через игры и тренинги на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6DD55B59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2D1E489D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7DD47C6F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BB6A083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0838BAE7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0366E652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1D9E8652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6593C9E9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1B5CC7A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6672668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в классе праздников, конкурсов, соревнований и других мероприятий.</w:t>
      </w:r>
    </w:p>
    <w:p w14:paraId="4DD4D702" w14:textId="77777777" w:rsidR="00762F58" w:rsidRPr="0074151F" w:rsidRDefault="00762F58" w:rsidP="0074151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</w:p>
    <w:p w14:paraId="794952D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                </w:t>
      </w:r>
    </w:p>
    <w:p w14:paraId="0CFD2B7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  <w:t>Модуль 2.2.3. «Внеурочная деятельность»</w:t>
      </w:r>
      <w:r w:rsidRPr="0074151F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  <w:br/>
      </w:r>
    </w:p>
    <w:p w14:paraId="6779A18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 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ab/>
        <w:t>Воспитание на занятиях школьных курсов внеурочной деятельности осуществляется преимущественно через: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создание в детских объединениях традиций, задающих их членам определенные социально значимые формы поведения;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- поощрение педагогами детских инициатив и детского самоуправления.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</w:r>
    </w:p>
    <w:p w14:paraId="40370A2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Информационно-просветительские занятия</w:t>
      </w:r>
    </w:p>
    <w:p w14:paraId="1A8CED3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iCs/>
          <w:color w:val="FF0000"/>
          <w:kern w:val="2"/>
          <w:sz w:val="24"/>
          <w:szCs w:val="24"/>
          <w:lang w:eastAsia="ko-KR"/>
        </w:rPr>
        <w:t>Курс: «Разговоры о важном»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. Основная цель: развитие ценностного отношения обучающихся к своей Родине – России, населяющим ее людям, ее уникальной истории, богатой природе и великой культуре. 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мира, техническим прогрессом и сохранением природы, ориентаций в мировой и художественной культуре и повседневной культуре поведения, доброжелательным отношением к </w:t>
      </w:r>
      <w:proofErr w:type="gramStart"/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окружающим  ответственным</w:t>
      </w:r>
      <w:proofErr w:type="gramEnd"/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отношением к собственным поступкам.</w:t>
      </w:r>
    </w:p>
    <w:p w14:paraId="2B74D3D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ko-KR"/>
        </w:rPr>
      </w:pPr>
    </w:p>
    <w:p w14:paraId="3BEF7A7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Занятия, направленные на формирование функциональной грамотности (в т.ч финансовой)</w:t>
      </w:r>
    </w:p>
    <w:p w14:paraId="6D399971" w14:textId="410BEB4F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iCs/>
          <w:color w:val="FF0000"/>
          <w:kern w:val="2"/>
          <w:sz w:val="24"/>
          <w:szCs w:val="24"/>
          <w:lang w:eastAsia="ko-KR"/>
        </w:rPr>
        <w:t>Курсы: «</w:t>
      </w:r>
      <w:r w:rsidR="004C6E68" w:rsidRPr="0074151F">
        <w:rPr>
          <w:rFonts w:ascii="Times New Roman" w:eastAsia="Times New Roman" w:hAnsi="Times New Roman" w:cs="Times New Roman"/>
          <w:bCs/>
          <w:iCs/>
          <w:color w:val="FF0000"/>
          <w:kern w:val="2"/>
          <w:sz w:val="24"/>
          <w:szCs w:val="24"/>
          <w:lang w:eastAsia="ko-KR"/>
        </w:rPr>
        <w:t>Финансовая грамотность</w:t>
      </w:r>
      <w:r w:rsidRPr="0074151F">
        <w:rPr>
          <w:rFonts w:ascii="Times New Roman" w:eastAsia="Times New Roman" w:hAnsi="Times New Roman" w:cs="Times New Roman"/>
          <w:bCs/>
          <w:iCs/>
          <w:color w:val="FF0000"/>
          <w:kern w:val="2"/>
          <w:sz w:val="24"/>
          <w:szCs w:val="24"/>
          <w:lang w:eastAsia="ko-KR"/>
        </w:rPr>
        <w:t xml:space="preserve">». 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Основная цель: развитие способности обучающихся применят приобретенные знания, учения и навыки для решения задач в различных сферах жизнедеятельности, (обеспечение связи обучения с жизнью). Основная задача: формирование и развитие </w:t>
      </w:r>
      <w:r w:rsidR="004C6E68"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финансовой 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грамотности </w:t>
      </w:r>
      <w:r w:rsidR="004C6E68"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обучающихся</w:t>
      </w: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, направленной на развитие креативного мышления и глобальных компетенций.</w:t>
      </w:r>
    </w:p>
    <w:p w14:paraId="55C0741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Занятия, направленные на удовлетворение профориентационных интересов и потребностей обучающихся</w:t>
      </w:r>
    </w:p>
    <w:p w14:paraId="53319F4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Курсы: «Ты выбираешь». Основная цель: развитие ценностного отношения обучающихся к труду, как основному способу достижения жизненного благополучия и ощущения </w:t>
      </w:r>
      <w:proofErr w:type="gramStart"/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уверенности  в</w:t>
      </w:r>
      <w:proofErr w:type="gramEnd"/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жизни. 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 профессиональной деятельности. Курсы направлены на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надпрофессиональных</w:t>
      </w:r>
      <w:proofErr w:type="spellEnd"/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навыков (общения, работы в команде, поведения в конфликтной ситуации и т.п); создание условий для познания обучающимся самого себя, своих мотивов.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14:paraId="31B8E86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</w:p>
    <w:p w14:paraId="1DB856F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Занятия, направленные на реализацию особых интеллектуальных и социокультурных потребностей обучающихся</w:t>
      </w:r>
    </w:p>
    <w:p w14:paraId="43ED074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Курсы: «Объединение «Азбука истоков»». Основная цель: Интеллектуальное о общекультурное развитие обучающихся, удовлетворение их особых познавательных, культурных, оздоровительных потребностей и интересов. 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</w:r>
    </w:p>
    <w:p w14:paraId="773C84C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</w:p>
    <w:p w14:paraId="67BDE42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</w:p>
    <w:p w14:paraId="7AE5EEA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Курсы: «Игры с мячом», «Мы выбираем ГТО». Основная цель: удовлетворение интересов и потребностей обучающихся в творческому физическом развитии, помощь в самореализации, раскрытии и развитии способностей и талантов. Основная задача: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культуре,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 труда.</w:t>
      </w:r>
    </w:p>
    <w:p w14:paraId="620151A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</w:p>
    <w:p w14:paraId="67A5B37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14:paraId="5AE24FC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ko-KR"/>
        </w:rPr>
      </w:pPr>
    </w:p>
    <w:p w14:paraId="371BF2B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Курсы: «</w:t>
      </w:r>
      <w:proofErr w:type="spellStart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Волонтерство</w:t>
      </w:r>
      <w:proofErr w:type="spellEnd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 в рамках работы РДДМ», «</w:t>
      </w:r>
      <w:proofErr w:type="spellStart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Юнармия</w:t>
      </w:r>
      <w:proofErr w:type="spellEnd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 xml:space="preserve">», «Орлята России», «ЮИД». Основная цель: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</w:r>
      <w:proofErr w:type="gramStart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микро коммуникаций</w:t>
      </w:r>
      <w:proofErr w:type="gramEnd"/>
      <w:r w:rsidRPr="0074151F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ko-KR"/>
        </w:rPr>
        <w:t>, складывающихся в образовательной организации, понимания зон личного влияния на уклад жизни.</w:t>
      </w:r>
    </w:p>
    <w:p w14:paraId="463C2E4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0DC7352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2.2.4. Модуль «</w:t>
      </w:r>
      <w:r w:rsidRPr="0074151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Основные школьные дела</w:t>
      </w: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2E4FD6B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к происходящему в школе. Введение ключевых дел в жизнь школы помогает преодолеть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мероприятийный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Для этого в образовательной организации используются следующие формы работы.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47ECFC6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На внешкольном уровне:</w:t>
      </w:r>
    </w:p>
    <w:p w14:paraId="699ADD2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7523A2D8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-патриотическая акция «Бессмертный полк»;</w:t>
      </w:r>
    </w:p>
    <w:p w14:paraId="732B2BB5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конкурс патриотической песни «Голоса Победы»</w:t>
      </w:r>
    </w:p>
    <w:p w14:paraId="5A38A6AE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конкурс «Строя и песни»</w:t>
      </w:r>
    </w:p>
    <w:p w14:paraId="4A5F38A7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-экологические акции «Сбор макулатуры», «Крышки-малышки» (в сборе макулатуры и крышек активно участвуют не только родители детей, но и дедушки, бабушки; макулатура </w:t>
      </w:r>
      <w:proofErr w:type="gramStart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сдается  в</w:t>
      </w:r>
      <w:proofErr w:type="gramEnd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приемные пункты);</w:t>
      </w:r>
    </w:p>
    <w:p w14:paraId="420D3788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-акция «Письмо солдату», «Подарок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14:paraId="1018469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</w:t>
      </w:r>
    </w:p>
    <w:p w14:paraId="0E58845E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</w:p>
    <w:p w14:paraId="74DAD38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09F0CF0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спортивный праздник «Спорт для всех»</w:t>
      </w:r>
    </w:p>
    <w:p w14:paraId="764357B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-Веселые старты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10892AA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  На школьном уровне:</w:t>
      </w: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7936F9FF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Школы, </w:t>
      </w:r>
      <w:proofErr w:type="gramStart"/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видео-трансляции</w:t>
      </w:r>
      <w:proofErr w:type="gramEnd"/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группе школы </w:t>
      </w:r>
      <w:proofErr w:type="spellStart"/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</w:t>
      </w:r>
      <w:proofErr w:type="spellEnd"/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в условиях ограничения посещений),</w:t>
      </w:r>
    </w:p>
    <w:p w14:paraId="4D21B2F5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20DB3CA5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-праздники, концерты, конкурсные </w:t>
      </w:r>
      <w:proofErr w:type="gramStart"/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программы  в</w:t>
      </w:r>
      <w:proofErr w:type="gramEnd"/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15B23F0A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- 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722925D7" w14:textId="77777777" w:rsidR="00762F58" w:rsidRPr="0074151F" w:rsidRDefault="00762F58" w:rsidP="0074151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- День науки (подготовка проектов, исследовательских работ и их защита)  </w:t>
      </w:r>
    </w:p>
    <w:p w14:paraId="2F9DA6B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4E1071E6" w14:textId="77777777" w:rsidR="00762F58" w:rsidRPr="0074151F" w:rsidRDefault="00762F58" w:rsidP="007415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- «Посвящение в первоклассники»;</w:t>
      </w:r>
    </w:p>
    <w:p w14:paraId="67EE54BA" w14:textId="77777777" w:rsidR="00762F58" w:rsidRPr="0074151F" w:rsidRDefault="00762F58" w:rsidP="007415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- «Посвящение в пятиклассники»;</w:t>
      </w:r>
    </w:p>
    <w:p w14:paraId="3D354B0C" w14:textId="77777777" w:rsidR="00762F58" w:rsidRPr="0074151F" w:rsidRDefault="00762F58" w:rsidP="007415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   - «Посвящение в десятиклассники» (универсальный профиль педагогического направления);</w:t>
      </w:r>
    </w:p>
    <w:p w14:paraId="408CDF48" w14:textId="77777777" w:rsidR="00762F58" w:rsidRPr="0074151F" w:rsidRDefault="00762F58" w:rsidP="007415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74151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- «Присяга юнармейцев»;</w:t>
      </w:r>
    </w:p>
    <w:p w14:paraId="775E916A" w14:textId="77777777" w:rsidR="00762F58" w:rsidRPr="0074151F" w:rsidRDefault="00762F58" w:rsidP="007415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74151F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 xml:space="preserve">   - «Первый звонок»;</w:t>
      </w:r>
    </w:p>
    <w:p w14:paraId="01FD7B8F" w14:textId="77777777" w:rsidR="00762F58" w:rsidRPr="0074151F" w:rsidRDefault="00762F58" w:rsidP="007415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74151F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 xml:space="preserve">   - «Последний звонок».</w:t>
      </w:r>
    </w:p>
    <w:p w14:paraId="7479CDBA" w14:textId="77777777" w:rsidR="00762F58" w:rsidRPr="0074151F" w:rsidRDefault="00762F58" w:rsidP="0074151F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7FD63BED" w14:textId="77777777" w:rsidR="00762F58" w:rsidRPr="0074151F" w:rsidRDefault="00762F58" w:rsidP="0074151F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hanging="28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- общешкольные линейки (по результатам четверти) «Рейтинг школьной активности» с вручением грамот и благодарностей;</w:t>
      </w:r>
    </w:p>
    <w:p w14:paraId="58C5DE78" w14:textId="77777777" w:rsidR="00762F58" w:rsidRPr="0074151F" w:rsidRDefault="00762F58" w:rsidP="0074151F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hanging="28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proofErr w:type="gramStart"/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конкурсе  «</w:t>
      </w:r>
      <w:proofErr w:type="gramEnd"/>
      <w:r w:rsidRPr="007415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Лучший ученик».</w:t>
      </w:r>
    </w:p>
    <w:p w14:paraId="39F486A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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творческие выступления - театрализованные выступления педагогов, </w:t>
      </w:r>
      <w:proofErr w:type="gram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родителей  школьников</w:t>
      </w:r>
      <w:proofErr w:type="gram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14:paraId="74DF4F9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35FD75A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    На уровне классов:</w:t>
      </w:r>
    </w:p>
    <w:p w14:paraId="57965B4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дел:</w:t>
      </w:r>
    </w:p>
    <w:p w14:paraId="3E37CE8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 старосты и актива класса;</w:t>
      </w:r>
    </w:p>
    <w:p w14:paraId="7DFB5C9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школьных классов в реализации общешкольных ключевых дел:</w:t>
      </w:r>
    </w:p>
    <w:p w14:paraId="2F1D2D7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Выборы руководителя ШУС;</w:t>
      </w:r>
    </w:p>
    <w:p w14:paraId="0D65B85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- Выборы лидера РДШ.</w:t>
      </w:r>
    </w:p>
    <w:p w14:paraId="125DF5D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дел на уровне общешкольных советов дела:</w:t>
      </w:r>
    </w:p>
    <w:p w14:paraId="39AC115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- «Рейтинг школьной активности класса»</w:t>
      </w:r>
    </w:p>
    <w:p w14:paraId="19221C36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            На индивидуальном уровне:</w:t>
      </w:r>
    </w:p>
    <w:p w14:paraId="4CA102C8" w14:textId="77777777" w:rsidR="00762F58" w:rsidRPr="0074151F" w:rsidRDefault="00762F58" w:rsidP="0074151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hAnsi="Times New Roman" w:cs="Times New Roman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hAnsi="Times New Roman" w:cs="Times New Roman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hAnsi="Times New Roman" w:cs="Times New Roman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57F49137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3CDA9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2.2.5. Модуль "Внешкольные мероприятия".</w:t>
      </w:r>
    </w:p>
    <w:p w14:paraId="61A5AEB3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BEED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может предусматривать:</w:t>
      </w:r>
    </w:p>
    <w:p w14:paraId="2C771BA1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внешкольные мероприятия, в том числе организуемые совместно с социальными партнерами образовательной организации;</w:t>
      </w:r>
    </w:p>
    <w:p w14:paraId="706BC1AF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внешкольные тематические мероприятия воспитательной направленности, организуемые </w:t>
      </w: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педагогами по изучаемым в образовательной организации учебным предметам, курсам, модулям;</w:t>
      </w:r>
    </w:p>
    <w:p w14:paraId="70F23A60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17B672F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4D65D5A2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56C18882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EC93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2.2.6. Модуль «</w:t>
      </w:r>
      <w:r w:rsidRPr="007415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Профилактика и безопасность</w:t>
      </w: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3B99B1E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124A8E83" w14:textId="77777777" w:rsidR="00762F58" w:rsidRPr="0074151F" w:rsidRDefault="00762F58" w:rsidP="0074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1F">
        <w:rPr>
          <w:rFonts w:ascii="Times New Roman" w:eastAsia="Calibri" w:hAnsi="Times New Roman" w:cs="Times New Roman"/>
          <w:sz w:val="24"/>
          <w:szCs w:val="24"/>
        </w:rPr>
        <w:t>Для МАОУ «СОШ № 4» профилактика правонарушений и безнадзорности является актуальной. При организации работы по профилактике безнадзорности и правонарушений школа опирается на действующее международное законодательство, законы Российской Федерации, нормативные документы. Основным законодательным актом, регламентирующим деятельность школы в вопросе профилактики правонарушений несовершеннолетних, является Федеральный закон от 24.06.1999г. № 120-ФЗ «Об основах системы профилактики безнадзорности и правонарушений несовершеннолетних» (с дополнениями и изменениями).</w:t>
      </w:r>
    </w:p>
    <w:p w14:paraId="5149F5C8" w14:textId="77777777" w:rsidR="00762F58" w:rsidRPr="0074151F" w:rsidRDefault="00762F58" w:rsidP="0074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1F">
        <w:rPr>
          <w:rFonts w:ascii="Times New Roman" w:eastAsia="Calibri" w:hAnsi="Times New Roman" w:cs="Times New Roman"/>
          <w:sz w:val="24"/>
          <w:szCs w:val="24"/>
        </w:rPr>
        <w:t xml:space="preserve">Школа взаимодействует со всеми учреждениями системы профилактики. Кроме того, мы сотрудничаем с учреждениями дополнительного образования в вопросах занятости учащихся в свободное от учёбы время, Центром занятости населения по вопросам трудоустройства, отделом социальной защиты населения организация бесплатного питания. </w:t>
      </w:r>
    </w:p>
    <w:p w14:paraId="1D66CA5B" w14:textId="77777777" w:rsidR="00762F58" w:rsidRPr="0074151F" w:rsidRDefault="00762F58" w:rsidP="0074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1F">
        <w:rPr>
          <w:rFonts w:ascii="Times New Roman" w:eastAsia="Calibri" w:hAnsi="Times New Roman" w:cs="Times New Roman"/>
          <w:sz w:val="24"/>
          <w:szCs w:val="24"/>
        </w:rPr>
        <w:t>Ежегодно для привлечения наибольшего количества детей и подростков в кружки и секции, в учреждении развивается система дополнительного образования.</w:t>
      </w:r>
    </w:p>
    <w:p w14:paraId="0B6DD097" w14:textId="77777777" w:rsidR="00762F58" w:rsidRPr="0074151F" w:rsidRDefault="00762F58" w:rsidP="00741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51F">
        <w:rPr>
          <w:rFonts w:ascii="Times New Roman" w:eastAsia="Calibri" w:hAnsi="Times New Roman" w:cs="Times New Roman"/>
          <w:sz w:val="24"/>
          <w:szCs w:val="24"/>
        </w:rPr>
        <w:t xml:space="preserve">В МАОУ «СОШ № 4»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 </w:t>
      </w:r>
    </w:p>
    <w:p w14:paraId="0EE7E7EE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95C57" w14:textId="77777777" w:rsidR="00762F58" w:rsidRPr="0074151F" w:rsidRDefault="00762F58" w:rsidP="007415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51F">
        <w:rPr>
          <w:rFonts w:ascii="Times New Roman" w:eastAsia="Calibri" w:hAnsi="Times New Roman" w:cs="Times New Roman"/>
          <w:b/>
          <w:sz w:val="24"/>
          <w:szCs w:val="24"/>
        </w:rPr>
        <w:t>2.2.7. Модуль «Взаимодействие с родителями (законными представителями) обучающихся»</w:t>
      </w:r>
    </w:p>
    <w:p w14:paraId="6F186F5D" w14:textId="77777777" w:rsidR="00762F58" w:rsidRPr="0074151F" w:rsidRDefault="00762F58" w:rsidP="007415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75231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03CF2CC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групповом уровне:</w:t>
      </w: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3DF498F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общешкольный родительский комитет и </w:t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Управляющий совет школы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участвующие в управлении образовательной организацией и решении вопросов воспитания и социализации их детей;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lastRenderedPageBreak/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работников и обмениваться собственным творческим опытом и находками в деле воспитания детей;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6B9D260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индивидуальном уровне:</w:t>
      </w: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06C9B74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работа специалистов по запросу родителей для решения острых конфликтных ситуаций;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помощь со стороны родителей в подготовке и проведении общешкольных и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внутриклассных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мероприятий воспитательной направленности;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индивидуальное консультирование 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c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14:paraId="0388469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963C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2.2.8. Модуль «Организация предметно-пространственной среды»</w:t>
      </w:r>
    </w:p>
    <w:p w14:paraId="694691DA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общеобразовательной организации или запланированные): </w:t>
      </w:r>
    </w:p>
    <w:p w14:paraId="535644FE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2FA19439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организацию и проведение церемоний поднятия (спуска) государственного флага Российской Федерации; </w:t>
      </w:r>
    </w:p>
    <w:p w14:paraId="64C02147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14:paraId="39C98114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02699F68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291502AB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>- разработку, оформление, поддержание, использование в воспитательном процессе «мест гражданского почитания» (</w:t>
      </w:r>
      <w:r w:rsidRPr="0074151F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.) в помещениях общеобразовательной организации или на прилегающей территории для </w:t>
      </w: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</w:t>
      </w:r>
    </w:p>
    <w:p w14:paraId="26142235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14:paraId="6D710BB1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 </w:t>
      </w:r>
    </w:p>
    <w:p w14:paraId="24DA673C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69B72BDB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14:paraId="331A6034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15E97718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388AA325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14:paraId="39A18A99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54EE65A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3EE7CB3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D6B992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14:paraId="03DF526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2.2.9. Модуль «Социальное партнерство»</w:t>
      </w:r>
    </w:p>
    <w:p w14:paraId="2968D5BE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>Реализация воспитательного потенциала социального партнёрства может предусматривать (указываются конкретные позиции, имеющиеся в общеобразовательной организации или запланированные):</w:t>
      </w: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DCA6D3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6CF8CD75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1FEEF56C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14:paraId="2D49E3B6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открытые дискуссионные площадки (детские, педагогические, родительские, совместные) с представителями организаций-партнёров для </w:t>
      </w: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06B18ECB" w14:textId="77777777" w:rsidR="00762F58" w:rsidRPr="0074151F" w:rsidRDefault="00762F58" w:rsidP="0074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r w:rsidRPr="0074151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обучающихся, преобразование окружающего социума, позитивное воздействия на социальное окружение.</w:t>
      </w:r>
    </w:p>
    <w:p w14:paraId="64BFB4C5" w14:textId="77777777" w:rsidR="00762F58" w:rsidRPr="0074151F" w:rsidRDefault="00762F58" w:rsidP="00741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6DE2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2.2.10. Модуль «Самоуправление»</w:t>
      </w:r>
    </w:p>
    <w:p w14:paraId="3605704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Детское самоуправление в школе осуществляется следующим образом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.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09B16C8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школы:</w:t>
      </w: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769C250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принятия административных решений, затрагивающих их права и законные интересы;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Совета обучающихся, объединяющего представителей  классов для облегчения распространения значимой для школьников информации и получения обратной связи от классных коллективов;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творческих выступлений, флешмобов и т.п.);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творческих советов дела, отвечающих за проведение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тех или иных конкретных мероприятий, праздников, вечеров, акций и т.п.;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 </w:t>
      </w:r>
    </w:p>
    <w:p w14:paraId="5F45055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классов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75EA89E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творческих дел, штаб работы с младшими ребятами);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систему распределяемых среди участников ответственных должностей.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41B8948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t>На индивидуальном уровне:</w:t>
      </w:r>
      <w:r w:rsidRPr="0074151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ko-KR"/>
        </w:rPr>
        <w:br/>
      </w:r>
    </w:p>
    <w:p w14:paraId="612772A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внутриклассных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дел;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41659E6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Модель Школьного совета учащихся можно представить в виде схемы:</w:t>
      </w:r>
    </w:p>
    <w:p w14:paraId="727A77F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ko-KR"/>
        </w:rPr>
        <w:lastRenderedPageBreak/>
        <w:drawing>
          <wp:inline distT="0" distB="0" distL="0" distR="0" wp14:anchorId="7B5AABF9" wp14:editId="6084568F">
            <wp:extent cx="3169920" cy="238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E81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 </w:t>
      </w:r>
      <w:proofErr w:type="gram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 Советы</w:t>
      </w:r>
      <w:proofErr w:type="gram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входят лидеры РДДМ, юнармейских отрядов, дружины юных пожарных, волонтерских отрядов, старосты 2-4 классов. Возглавляет Школьный совет учащихся – руководитель ШУС, должность выборная. Ежегодно </w:t>
      </w:r>
      <w:proofErr w:type="gram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сентября</w:t>
      </w:r>
      <w:proofErr w:type="gram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проводятся Выборы руководителя ШУС. В течение недели активистам предлагается выступить на предвыборным дебатах и предложить свои программы развития школы. Тезисные выдержки из программ развития транслируются в группе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вК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 Все подписчики группы могут ознакомиться с предвыборными материалами и результатами работы кандидатов. В голосовании принимают участие все стороны образовательного процесса: родители (законные представители), педагоги, учащиеся школы.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 </w:t>
      </w:r>
    </w:p>
    <w:p w14:paraId="70CC9E62" w14:textId="77777777" w:rsidR="00762F58" w:rsidRPr="0074151F" w:rsidRDefault="00762F58" w:rsidP="0074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2.2.11. </w:t>
      </w: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Модуль «Профориентация»</w:t>
      </w:r>
    </w:p>
    <w:p w14:paraId="74E5023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1094136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профориентационно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составляющие такой деятельности. </w:t>
      </w:r>
    </w:p>
    <w:p w14:paraId="1BB98BF9" w14:textId="77777777" w:rsidR="00762F58" w:rsidRPr="0074151F" w:rsidRDefault="00762F58" w:rsidP="0074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Эта работа осуществляется через: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lastRenderedPageBreak/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- классах, посещение открытых уроков;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383B875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2.2.11. Модуль «Детские общественные объединения»</w:t>
      </w:r>
    </w:p>
    <w:p w14:paraId="0A125F3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</w:p>
    <w:p w14:paraId="7DDC0A9C" w14:textId="52A46068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</w:t>
      </w:r>
      <w:proofErr w:type="gramStart"/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« РДДМ</w:t>
      </w:r>
      <w:proofErr w:type="gramEnd"/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»</w:t>
      </w:r>
    </w:p>
    <w:p w14:paraId="7D8FFB0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Действующее на базе школы детские общественные объединения – это добровольные, самоуправляемые, некоммерческие формирования, созданные по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инициативе детей и взрослых, объединившихся на основе общности интересов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для реализации общих целей, указанных в уставе общественного объединения.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Правовой основой является ФЗ от 19.05.1995 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t>N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82-ФЗ (ред. от 20.12.2017)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"Об общественных объединениях" (ст. 5). Воспитание в детском общественном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объединении осуществляется через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:</w:t>
      </w:r>
      <w:r w:rsidRPr="0074151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</w:t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и другие;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мероприятия по вовлечению учащихся школы, реализующие идею популяризации деятельности детского общественного объединения, привлечения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 него новых участников (проводятся в форме игр, квестов, театрализаций и т.п.);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введения особой символики детского объединения, проведения ежегодной церемонии посвящения в члены детского объединения, создания и поддержки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интернет-странички 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lastRenderedPageBreak/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179D4AC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На базе МАОУ «СОШ № 4» зарегистрировано и функционирует первичное отделение Российского движения детей и молодежи. Наставником является советник по воспитанию.</w:t>
      </w:r>
    </w:p>
    <w:p w14:paraId="084A800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Целью </w:t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Российского движения детей и молодежи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14:paraId="2D1F185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14:paraId="1CF57C2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Реализация цели РДДМ предполагает решение ряда задач: </w:t>
      </w:r>
    </w:p>
    <w:p w14:paraId="10A7AC26" w14:textId="77777777" w:rsidR="00762F58" w:rsidRPr="0074151F" w:rsidRDefault="00762F58" w:rsidP="0074151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РДДМ для проектов деятельности участников первичного отделения РДДМ. </w:t>
      </w:r>
    </w:p>
    <w:p w14:paraId="0B83DD17" w14:textId="77777777" w:rsidR="00762F58" w:rsidRPr="0074151F" w:rsidRDefault="00762F58" w:rsidP="0074151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Использование Дней единых действий РДДМ как технологии, позволяющей организовать поддержку и реализацию 4 ведущих направлений деятельности РДДМ с целью развития проектной деятельности. </w:t>
      </w:r>
    </w:p>
    <w:p w14:paraId="5CC56012" w14:textId="77777777" w:rsidR="00762F58" w:rsidRPr="0074151F" w:rsidRDefault="00762F58" w:rsidP="0074151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системы методического сопровождения деятельности первичного отделения РДДМ в отрядах. </w:t>
      </w:r>
    </w:p>
    <w:p w14:paraId="1B036C88" w14:textId="77777777" w:rsidR="00762F58" w:rsidRPr="0074151F" w:rsidRDefault="00762F58" w:rsidP="0074151F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РДДМ. </w:t>
      </w:r>
    </w:p>
    <w:p w14:paraId="6D6756A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9670" w:type="dxa"/>
        <w:tblInd w:w="106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08"/>
        <w:gridCol w:w="6662"/>
      </w:tblGrid>
      <w:tr w:rsidR="00762F58" w:rsidRPr="0074151F" w14:paraId="709F5F7F" w14:textId="77777777" w:rsidTr="00913FFC">
        <w:trPr>
          <w:trHeight w:val="41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5D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1F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Задачи работы по данному направлению </w:t>
            </w:r>
          </w:p>
        </w:tc>
      </w:tr>
      <w:tr w:rsidR="00762F58" w:rsidRPr="0074151F" w14:paraId="41E14378" w14:textId="77777777" w:rsidTr="00913FFC">
        <w:trPr>
          <w:trHeight w:val="6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76A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ko-KR"/>
              </w:rPr>
              <w:t>«Личностное развитие»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4151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Первый аспект: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Творческое развитие. </w:t>
            </w:r>
          </w:p>
          <w:p w14:paraId="2B17FE0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5279E53B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295BDE3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4469301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Второй аспект: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Популяризация ЗОЖ. </w:t>
            </w:r>
          </w:p>
          <w:p w14:paraId="12668DB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03586C0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7234C5EB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6D99BAD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3DA278B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1CFEDD6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787F893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4151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Третий аспект: </w:t>
            </w:r>
          </w:p>
          <w:p w14:paraId="4FC0A913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Популяризация</w:t>
            </w:r>
            <w:proofErr w:type="spellEnd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157F" w14:textId="77777777" w:rsidR="00762F58" w:rsidRPr="0074151F" w:rsidRDefault="00762F58" w:rsidP="0074151F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Стимулирование творческой активности школьников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35FC6993" w14:textId="77777777" w:rsidR="00762F58" w:rsidRPr="0074151F" w:rsidRDefault="00762F58" w:rsidP="0074151F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14:paraId="2F6B0E56" w14:textId="77777777" w:rsidR="00762F58" w:rsidRPr="0074151F" w:rsidRDefault="00762F58" w:rsidP="0074151F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координация воспитательных усилий на разных этапах творческого процесса; </w:t>
            </w:r>
          </w:p>
          <w:p w14:paraId="3911BC3B" w14:textId="77777777" w:rsidR="00762F58" w:rsidRPr="0074151F" w:rsidRDefault="00762F58" w:rsidP="0074151F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контроль реализации творческого развития школьников. </w:t>
            </w:r>
          </w:p>
          <w:p w14:paraId="786EE5BE" w14:textId="77777777" w:rsidR="00762F58" w:rsidRPr="0074151F" w:rsidRDefault="00762F58" w:rsidP="0074151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учащихся позитивного отношения к здоровому образу жизни; </w:t>
            </w:r>
          </w:p>
          <w:p w14:paraId="5170A0B6" w14:textId="77777777" w:rsidR="00762F58" w:rsidRPr="0074151F" w:rsidRDefault="00762F58" w:rsidP="0074151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присвоение созидающей здоровье философии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68D2352A" w14:textId="77777777" w:rsidR="00762F58" w:rsidRPr="0074151F" w:rsidRDefault="00762F58" w:rsidP="0074151F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14:paraId="634E7E4C" w14:textId="77777777" w:rsidR="00762F58" w:rsidRPr="0074151F" w:rsidRDefault="00762F58" w:rsidP="0074151F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74151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14:paraId="555014FB" w14:textId="77777777" w:rsidR="00762F58" w:rsidRPr="0074151F" w:rsidRDefault="00762F58" w:rsidP="0074151F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14:paraId="7C41C62F" w14:textId="77777777" w:rsidR="00762F58" w:rsidRPr="0074151F" w:rsidRDefault="00762F58" w:rsidP="0074151F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14:paraId="025CF396" w14:textId="77777777" w:rsidR="00762F58" w:rsidRPr="0074151F" w:rsidRDefault="00762F58" w:rsidP="0074151F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способности 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к 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коммуникации 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для решения 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задач взаимодействия; </w:t>
            </w:r>
          </w:p>
          <w:p w14:paraId="42F9745E" w14:textId="77777777" w:rsidR="00762F58" w:rsidRPr="0074151F" w:rsidRDefault="00762F58" w:rsidP="0074151F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способности работать в коллективе. Учитывать и терпимо 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относиться к этническим, социальным и культурным различиям; </w:t>
            </w:r>
          </w:p>
          <w:p w14:paraId="76F220CD" w14:textId="77777777" w:rsidR="00762F58" w:rsidRPr="0074151F" w:rsidRDefault="00762F58" w:rsidP="0074151F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74151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способности к самоорганизации и самообразованию</w:t>
            </w:r>
          </w:p>
        </w:tc>
      </w:tr>
      <w:tr w:rsidR="00762F58" w:rsidRPr="0074151F" w14:paraId="472AD22A" w14:textId="77777777" w:rsidTr="00913FFC">
        <w:trPr>
          <w:trHeight w:val="51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3B1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lastRenderedPageBreak/>
              <w:t>«</w:t>
            </w:r>
            <w:proofErr w:type="spellStart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Гражданская</w:t>
            </w:r>
            <w:proofErr w:type="spellEnd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 </w:t>
            </w:r>
            <w:proofErr w:type="spellStart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активность</w:t>
            </w:r>
            <w:proofErr w:type="spellEnd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6A7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 </w:t>
            </w:r>
          </w:p>
          <w:p w14:paraId="3A1575BF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способствовать формированию активной жизненной позиции школьников; </w:t>
            </w:r>
          </w:p>
          <w:p w14:paraId="6452F940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14:paraId="5E30F66C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развивать у детей чувство патриотизма, национальной гордости за свою страну; </w:t>
            </w:r>
          </w:p>
          <w:p w14:paraId="176A75D6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14:paraId="6A375C18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организовывать акции социальной направленности</w:t>
            </w: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; </w:t>
            </w:r>
          </w:p>
          <w:p w14:paraId="68D4FE40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создать условия для развития детской инициативы; </w:t>
            </w:r>
          </w:p>
          <w:p w14:paraId="4E2ACEEA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14:paraId="5B50D5E6" w14:textId="77777777" w:rsidR="00762F58" w:rsidRPr="0074151F" w:rsidRDefault="00762F58" w:rsidP="0074151F">
            <w:pPr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762F58" w:rsidRPr="0074151F" w14:paraId="1F051192" w14:textId="77777777" w:rsidTr="00913FFC">
        <w:trPr>
          <w:trHeight w:val="163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678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«</w:t>
            </w:r>
            <w:proofErr w:type="spellStart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Военно-патриотическое</w:t>
            </w:r>
            <w:proofErr w:type="spellEnd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» </w:t>
            </w:r>
          </w:p>
          <w:p w14:paraId="730990D0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58C" w14:textId="77777777" w:rsidR="00762F58" w:rsidRPr="0074151F" w:rsidRDefault="00762F58" w:rsidP="0074151F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14:paraId="597B4A9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деятельности в области военно-патриотического воспитания; </w:t>
            </w:r>
          </w:p>
          <w:p w14:paraId="69EA18D6" w14:textId="77777777" w:rsidR="00762F58" w:rsidRPr="0074151F" w:rsidRDefault="00762F58" w:rsidP="0074151F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организовать работу военно-патриотического клуба на базе ОО и вовлечь в нее детей; </w:t>
            </w:r>
          </w:p>
          <w:p w14:paraId="54C7C599" w14:textId="77777777" w:rsidR="00762F58" w:rsidRPr="0074151F" w:rsidRDefault="00762F58" w:rsidP="0074151F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14:paraId="0EF46217" w14:textId="77777777" w:rsidR="00762F58" w:rsidRPr="0074151F" w:rsidRDefault="00762F58" w:rsidP="0074151F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14:paraId="5063C839" w14:textId="77777777" w:rsidR="00762F58" w:rsidRPr="0074151F" w:rsidRDefault="00762F58" w:rsidP="0074151F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762F58" w:rsidRPr="0074151F" w14:paraId="18AD4C45" w14:textId="77777777" w:rsidTr="00913FFC">
        <w:trPr>
          <w:trHeight w:val="22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BFD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«</w:t>
            </w:r>
            <w:proofErr w:type="spellStart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>Информационно-медийное</w:t>
            </w:r>
            <w:proofErr w:type="spellEnd"/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en-US" w:eastAsia="ko-KR"/>
              </w:rPr>
              <w:t xml:space="preserve">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7978" w14:textId="77777777" w:rsidR="00762F58" w:rsidRPr="0074151F" w:rsidRDefault="00762F58" w:rsidP="0074151F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</w:t>
            </w:r>
          </w:p>
          <w:p w14:paraId="2770D7E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РДШ; </w:t>
            </w:r>
          </w:p>
          <w:p w14:paraId="2F183EB8" w14:textId="77777777" w:rsidR="00762F58" w:rsidRPr="0074151F" w:rsidRDefault="00762F58" w:rsidP="0074151F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апробировать индикаторы и критерии оценки деятельности информационно-медийного направления РДШ; </w:t>
            </w:r>
          </w:p>
          <w:p w14:paraId="502AE558" w14:textId="77777777" w:rsidR="00762F58" w:rsidRPr="0074151F" w:rsidRDefault="00762F58" w:rsidP="0074151F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415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создать систему взаимодействия с информационно-медийными партнерами. </w:t>
            </w:r>
          </w:p>
        </w:tc>
      </w:tr>
    </w:tbl>
    <w:p w14:paraId="4B53AAB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14:paraId="63C9ECE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ko-KR"/>
        </w:rPr>
        <w:t xml:space="preserve">Ожидаемые результаты: </w:t>
      </w:r>
    </w:p>
    <w:p w14:paraId="549318E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Воспитание гражданственности, патриотизма, социальной ответственности и </w:t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компетентности; </w:t>
      </w:r>
    </w:p>
    <w:p w14:paraId="2A2E9FA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самоорганизация на уровне здорового образа жизни; </w:t>
      </w:r>
    </w:p>
    <w:p w14:paraId="59B04FD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развитие системы Российского движения школьников; </w:t>
      </w:r>
    </w:p>
    <w:p w14:paraId="5BF3DA7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личностный рост участников; </w:t>
      </w:r>
    </w:p>
    <w:p w14:paraId="3510447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творческого отношения к образованию, труду, жизни, подготовка к сознательному выбору профессии; </w:t>
      </w:r>
    </w:p>
    <w:p w14:paraId="4C1F8F8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формирование ценностного отношения к здоровью и здоровому образу жизни; </w:t>
      </w:r>
    </w:p>
    <w:p w14:paraId="71D10E8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развитие мотивации личности к познанию и творчеству.</w:t>
      </w:r>
    </w:p>
    <w:p w14:paraId="7C26E92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7BAF5AC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2.2.12. Модуль «Школьные медиа»</w:t>
      </w:r>
    </w:p>
    <w:p w14:paraId="1139D41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Воспитательный потенциал школьных медиа реализуется в рамках следующих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>видов и форм деятельности: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школьная группа </w:t>
      </w:r>
      <w:proofErr w:type="spell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вК</w:t>
      </w:r>
      <w:proofErr w:type="spell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родителями могли бы открыто обсуждаться значимые для школы вопросы; 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участие школьников в конкурсах школьных медиа.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</w:p>
    <w:p w14:paraId="36F494F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7B2A254A" w14:textId="77777777" w:rsidR="00F42E53" w:rsidRPr="0074151F" w:rsidRDefault="00F42E53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743D9351" w14:textId="77777777" w:rsidR="00F42E53" w:rsidRPr="0074151F" w:rsidRDefault="00F42E53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1549B4F6" w14:textId="77777777" w:rsidR="00F42E53" w:rsidRPr="0074151F" w:rsidRDefault="00F42E53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600293FA" w14:textId="79498A40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</w:t>
      </w:r>
      <w:r w:rsidR="00F42E53"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3</w:t>
      </w: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Модуль «Школьные спортивные клубы»</w:t>
      </w:r>
    </w:p>
    <w:p w14:paraId="5DF3C106" w14:textId="77777777" w:rsidR="00762F58" w:rsidRPr="0074151F" w:rsidRDefault="00762F58" w:rsidP="0074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B40EFE6" w14:textId="77777777" w:rsidR="00762F58" w:rsidRPr="0074151F" w:rsidRDefault="00762F58" w:rsidP="00741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Школьный спортивный клуб «Локомотив» </w:t>
      </w:r>
      <w:proofErr w:type="gramStart"/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это общественное объединение учителей и учащихся</w:t>
      </w:r>
      <w:proofErr w:type="gramEnd"/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способствующее развитию физической культуры, массового спорта, туризма в школе. Работа ШСК строится в соответствии с Уставом ШСК, принципами государственной системы физического воспитания при широкой поддержке общественности.</w:t>
      </w:r>
    </w:p>
    <w:p w14:paraId="354039E6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Школьный спортивный клуб «Локомотив» был создан в 2021 г. Руководителем ШСК</w:t>
      </w:r>
    </w:p>
    <w:p w14:paraId="7BFA0365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«Локомотив» является учитель физической культуры Чекалова Лариса Александровна.</w:t>
      </w:r>
    </w:p>
    <w:p w14:paraId="41612789" w14:textId="77777777" w:rsidR="00762F58" w:rsidRPr="0074151F" w:rsidRDefault="00762F58" w:rsidP="00741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Задачи объединения:</w:t>
      </w:r>
    </w:p>
    <w:p w14:paraId="473697B3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вовлечение обучающихся в систематические занятия физической культурой и спортом,</w:t>
      </w:r>
    </w:p>
    <w:p w14:paraId="14667B35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у них мотивации и устойчивого интереса к укреплению здоровья;</w:t>
      </w:r>
    </w:p>
    <w:p w14:paraId="3A91572D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организация физкультурно-спортивной работы с обучающимися;</w:t>
      </w:r>
    </w:p>
    <w:p w14:paraId="74CA38A7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участие в спортивных соревнованиях различного уровня среди организаций;</w:t>
      </w:r>
    </w:p>
    <w:p w14:paraId="0CEC60AC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развитие волонтерского движения по пропаганде здорового образа жизни;</w:t>
      </w:r>
    </w:p>
    <w:p w14:paraId="63455FA7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оказание содействия обучающимся, членам спортивных сборных команд образовательных организаций в создании необходимых условий для эффективной образовательного и тренировочного процессов;</w:t>
      </w:r>
    </w:p>
    <w:p w14:paraId="77737A35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организация спортивно-массовой работы с обучающимися, имеющими отклонения в</w:t>
      </w:r>
    </w:p>
    <w:p w14:paraId="24243CB7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состоянии здоровья, ограниченные возможности здоровья.</w:t>
      </w:r>
    </w:p>
    <w:p w14:paraId="1D39FCE4" w14:textId="77777777" w:rsidR="00762F58" w:rsidRPr="0074151F" w:rsidRDefault="00762F58" w:rsidP="00741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Основными формами работы школьного спортивного клуба «Локомотив»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Для достижения указанной цели ШСК осуществляет следующие виды деятельности:</w:t>
      </w:r>
    </w:p>
    <w:p w14:paraId="54A78A72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 сети физкультурного актива во всех учебных группах образовательного учреждения;</w:t>
      </w:r>
    </w:p>
    <w:p w14:paraId="3A772C87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содействие открытию спортивных секций;</w:t>
      </w:r>
    </w:p>
    <w:p w14:paraId="08F40D37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агитационная работа в области физкультуры и спорта, информирование обучающихся о</w:t>
      </w:r>
    </w:p>
    <w:p w14:paraId="15ABA61D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развитии спортивного движения;</w:t>
      </w:r>
    </w:p>
    <w:p w14:paraId="751063AC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проведение спортивно-массовых мероприятий, соревнований среди образовательного учреждения и с воспитанниками других клубов;</w:t>
      </w:r>
    </w:p>
    <w:p w14:paraId="10CCC615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 и подготовка команд воспитанников ШСК по различным видам спорта, для</w:t>
      </w:r>
    </w:p>
    <w:p w14:paraId="1AD7CC34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участия в соревнованиях различного уровня;</w:t>
      </w:r>
    </w:p>
    <w:p w14:paraId="63C19FAF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внедрение физической культуры в быт обучающихся, проведение спортивно-массовой и</w:t>
      </w:r>
    </w:p>
    <w:p w14:paraId="1617F0A4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оздоровительной работы в образовательном учреждении;</w:t>
      </w:r>
    </w:p>
    <w:p w14:paraId="2F7784EB" w14:textId="77777777" w:rsidR="00762F58" w:rsidRPr="0074151F" w:rsidRDefault="00762F58" w:rsidP="0074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7415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организация активного спортивно-оздоровительного отдыха обучающихся</w:t>
      </w:r>
    </w:p>
    <w:p w14:paraId="1732EDD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6D75B644" w14:textId="47AFF0A6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BF23D" w14:textId="7E3C473C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</w:t>
      </w:r>
      <w:r w:rsidR="007F6D0E"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4</w:t>
      </w: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Добровольческая деятельность</w:t>
      </w:r>
    </w:p>
    <w:p w14:paraId="2D88CE2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– это участие школьников в общественно-полезных делах, деятельности на благо конкретных людей и социального окружения в целом. </w:t>
      </w:r>
    </w:p>
    <w:p w14:paraId="7459664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в нашей школе представлена в рамках </w:t>
      </w:r>
    </w:p>
    <w:p w14:paraId="24B6009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волонтерского отряда «Твори добро» и носит событийным характер. Событийность </w:t>
      </w:r>
    </w:p>
    <w:p w14:paraId="7541ADA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предполагает участие школьников в проведении разовых акций, которые часто носят </w:t>
      </w:r>
    </w:p>
    <w:p w14:paraId="73AF786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масштабный характер, проводятся на уровне района, города, страны. Добровольческая </w:t>
      </w:r>
    </w:p>
    <w:p w14:paraId="2DAA926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деятельность позволяет школьникам проявить такие качества как внимание, забота, </w:t>
      </w:r>
    </w:p>
    <w:p w14:paraId="03C07AC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уважение. Также она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14:paraId="0A32DE9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Участниками волонтерского отряда «Твори добро» могут стать все желающие с 1-11 </w:t>
      </w:r>
    </w:p>
    <w:p w14:paraId="5C92067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класс. Воспитательный потенциал добровольческой деятельности реализуется </w:t>
      </w:r>
    </w:p>
    <w:p w14:paraId="690F0B9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</w:p>
    <w:p w14:paraId="013CDCE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14:paraId="16F3481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участие школьников в организации культурных, спортивных, развлекательных </w:t>
      </w:r>
    </w:p>
    <w:p w14:paraId="0E222AE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мероприятий школьного и муниципального уровня от лица школы (в работе курьерами, </w:t>
      </w:r>
    </w:p>
    <w:p w14:paraId="4FD3840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встречающими лицами, помогающими сориентироваться на территории города </w:t>
      </w:r>
    </w:p>
    <w:p w14:paraId="007D5FB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ответственными за техническое обеспечение мероприятия и т.п.) </w:t>
      </w:r>
    </w:p>
    <w:p w14:paraId="64CDDD2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благотворительный концерт; праздничные концерты ко Дню Победы, Дню учителя, </w:t>
      </w:r>
    </w:p>
    <w:p w14:paraId="48AADE3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Международному женскому дню, Дню Защитника Отечества, Дню Пожилого человека; </w:t>
      </w:r>
    </w:p>
    <w:p w14:paraId="5E1AD0B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развлекательная программа ко Дню защиты детей и др.; </w:t>
      </w:r>
    </w:p>
    <w:p w14:paraId="45C70C2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привлечение школьников к совместной работе с учреждениями социальной сферы (детские сады, центры социальной помощи семье и детям);</w:t>
      </w:r>
    </w:p>
    <w:p w14:paraId="0029E2B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в проведении культурно-просветительских и развлекательных мероприятий для </w:t>
      </w:r>
    </w:p>
    <w:p w14:paraId="61EABF2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посетителей этих учреждений (акция «Дети детям», информационно-просветительские </w:t>
      </w:r>
    </w:p>
    <w:p w14:paraId="05B3F1A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мероприятия по правилам дорожного движения для детей дошкольного возраста; </w:t>
      </w:r>
    </w:p>
    <w:p w14:paraId="634A0AD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участие школьников (с согласия родителей или законных представителей) к сбору </w:t>
      </w:r>
    </w:p>
    <w:p w14:paraId="2A8E303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помощи для нуждающихся, в том числе военнослужащих в регионах стихийных бедствий, военных конфликтов, чрезвычайных происшествий, через волонтерские акции «Посылка </w:t>
      </w:r>
    </w:p>
    <w:p w14:paraId="2BDCBFF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солдату», «Забота», «Безопасные дороги», «Бессмертный полк». </w:t>
      </w:r>
    </w:p>
    <w:p w14:paraId="4EBC541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На уровне школы: </w:t>
      </w:r>
    </w:p>
    <w:p w14:paraId="29F30AD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lastRenderedPageBreak/>
        <w:t xml:space="preserve">- участие школьников в организации праздников, торжественных мероприятий, встреч с </w:t>
      </w:r>
    </w:p>
    <w:p w14:paraId="6BF49A9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гостями школы участие школьников в организации культурных, спортивных, </w:t>
      </w:r>
    </w:p>
    <w:p w14:paraId="21DACE8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развлекательных мероприятий, проводимых на базе школы («Осенняя ярмарка», «Золотая осень», «Мамино сердце», «Новогодний калейдоскоп», «День Защитника Отечества», «День Учителя», «Международный женский день», Спортивный праздник «Мама, папа, я – </w:t>
      </w:r>
    </w:p>
    <w:p w14:paraId="6231AB5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спортивная семья!», «Весёлые старты на приз Деда Мороза и Снегурочки», торжественное вручение юбилейных медалей ветеранам ВОВ и труженикам тыла); </w:t>
      </w:r>
    </w:p>
    <w:p w14:paraId="26871F7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участие школьников в работе с младшими ребятами: проведение для них праздников (</w:t>
      </w:r>
    </w:p>
    <w:p w14:paraId="28CE0F0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праздник Букваря, День птиц, «Новогодняя сказка», выпускной вечер в 4 классе, </w:t>
      </w:r>
    </w:p>
    <w:p w14:paraId="0423B61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посвящение в ряды волонтеров); помощь учителям в проведении экскурсий в парк, музей, организации; подготовка и проведение информационно просветительских мероприятий </w:t>
      </w:r>
    </w:p>
    <w:p w14:paraId="690C964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«Знай и соблюдай ПДД», «Осторожна! Зима!», «История моей малой Родины», </w:t>
      </w:r>
    </w:p>
    <w:p w14:paraId="22EEBF9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«Путешествие в страну финансов», «Сохраняя экологию, ты сохраняешь своё будущее!», посвящение в первоклассники и пятиклассники, посвящение в читатели, «День </w:t>
      </w:r>
    </w:p>
    <w:p w14:paraId="3C38155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именинника»; </w:t>
      </w:r>
    </w:p>
    <w:p w14:paraId="4E97612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участие школьников к работе на прилегающей к школе территории (благоустройство </w:t>
      </w:r>
    </w:p>
    <w:p w14:paraId="2076F80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школьных клумб, уход за деревьями и кустарниками</w:t>
      </w:r>
      <w:proofErr w:type="gramStart"/>
      <w:r w:rsidRPr="0074151F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74151F">
        <w:rPr>
          <w:rFonts w:ascii="Times New Roman" w:hAnsi="Times New Roman" w:cs="Times New Roman"/>
          <w:sz w:val="24"/>
          <w:szCs w:val="24"/>
        </w:rPr>
        <w:t xml:space="preserve"> операция «Школьный двор», </w:t>
      </w:r>
    </w:p>
    <w:p w14:paraId="0F14E1E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«Дерево Победы», акция «Стоп ВИЧ/СПИД», акция «Терроризм-преступление против </w:t>
      </w:r>
    </w:p>
    <w:p w14:paraId="2F2A525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hAnsi="Times New Roman" w:cs="Times New Roman"/>
          <w:sz w:val="24"/>
          <w:szCs w:val="24"/>
        </w:rPr>
        <w:t>человечества» и др.</w:t>
      </w:r>
    </w:p>
    <w:p w14:paraId="05A50EF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283C319D" w14:textId="496C1A21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2.2.1</w:t>
      </w:r>
      <w:r w:rsidR="007F6D0E"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5</w:t>
      </w: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Дополнительное образование</w:t>
      </w:r>
    </w:p>
    <w:p w14:paraId="28480EA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в детском лагере является одним из основных </w:t>
      </w:r>
    </w:p>
    <w:p w14:paraId="6F6611F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видов деятельности и реализуется через: </w:t>
      </w:r>
    </w:p>
    <w:p w14:paraId="39CC755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программы профильных тематических смен; </w:t>
      </w:r>
    </w:p>
    <w:p w14:paraId="73BE7C6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деятельность кружковых объединений, секций, клубов по интересам, студий, </w:t>
      </w:r>
    </w:p>
    <w:p w14:paraId="6DB811B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дополняющих программы смен в условиях детского лагеря. </w:t>
      </w:r>
    </w:p>
    <w:p w14:paraId="498BF18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 рамках шести направленностей: </w:t>
      </w:r>
    </w:p>
    <w:p w14:paraId="18BE428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социально-гуманитарная; </w:t>
      </w:r>
    </w:p>
    <w:p w14:paraId="560B177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художественная; </w:t>
      </w:r>
    </w:p>
    <w:p w14:paraId="029156E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естественнонаучная; </w:t>
      </w:r>
    </w:p>
    <w:p w14:paraId="1CBFA7B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техническая; </w:t>
      </w:r>
    </w:p>
    <w:p w14:paraId="7F931D5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туристско-краеведческая; </w:t>
      </w:r>
    </w:p>
    <w:p w14:paraId="49D939A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физкультурно-спортивная. </w:t>
      </w:r>
    </w:p>
    <w:p w14:paraId="2D853AD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дополнительного образования </w:t>
      </w:r>
    </w:p>
    <w:p w14:paraId="6B2F4A6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предполагает: </w:t>
      </w:r>
    </w:p>
    <w:p w14:paraId="10456A3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14:paraId="5209A1D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развитие и реализация познавательного интереса; </w:t>
      </w:r>
    </w:p>
    <w:p w14:paraId="5693973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- вовлечение детей в интересную и полезную для них деятельность, которая предоставит </w:t>
      </w:r>
    </w:p>
    <w:p w14:paraId="771D037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им возможность самореализоваться в ней, приобрести социально значимые знания, </w:t>
      </w:r>
    </w:p>
    <w:p w14:paraId="2F1A574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2092117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обучающихся.</w:t>
      </w:r>
    </w:p>
    <w:p w14:paraId="1EB596B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763CE1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0AE4FEA7" w14:textId="77777777" w:rsidR="00762F58" w:rsidRPr="0074151F" w:rsidRDefault="00762F58" w:rsidP="00741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br w:type="page"/>
      </w:r>
    </w:p>
    <w:p w14:paraId="0E0A010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lastRenderedPageBreak/>
        <w:t>РАЗДЕЛ 3. ОРГАНИЗАЦИОННЫЙ</w:t>
      </w:r>
    </w:p>
    <w:p w14:paraId="30D6DB9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3DB1F19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3.1 Кадровое обеспечение</w:t>
      </w:r>
    </w:p>
    <w:p w14:paraId="6E8EE6C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14:paraId="7B37685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Реализацию рабочей программы воспитания обеспечивают следующие педагогические </w:t>
      </w:r>
    </w:p>
    <w:p w14:paraId="17AA663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работники образовательной организации:</w:t>
      </w:r>
    </w:p>
    <w:p w14:paraId="7F1FFDA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5239"/>
      </w:tblGrid>
      <w:tr w:rsidR="00762F58" w:rsidRPr="0074151F" w14:paraId="27D49325" w14:textId="77777777" w:rsidTr="00913FFC">
        <w:tc>
          <w:tcPr>
            <w:tcW w:w="2689" w:type="dxa"/>
          </w:tcPr>
          <w:p w14:paraId="0953004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14:paraId="503E9383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239" w:type="dxa"/>
          </w:tcPr>
          <w:p w14:paraId="0BADDBC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762F58" w:rsidRPr="0074151F" w14:paraId="18B6B73E" w14:textId="77777777" w:rsidTr="00913FFC">
        <w:tc>
          <w:tcPr>
            <w:tcW w:w="2689" w:type="dxa"/>
          </w:tcPr>
          <w:p w14:paraId="211DBAF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14:paraId="0C9AB5B5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26398CA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развития системы </w:t>
            </w:r>
          </w:p>
          <w:p w14:paraId="08D61A2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организации воспитания обучающихся.</w:t>
            </w:r>
          </w:p>
        </w:tc>
      </w:tr>
      <w:tr w:rsidR="00762F58" w:rsidRPr="0074151F" w14:paraId="11801FBA" w14:textId="77777777" w:rsidTr="00913FFC">
        <w:tc>
          <w:tcPr>
            <w:tcW w:w="2689" w:type="dxa"/>
          </w:tcPr>
          <w:p w14:paraId="34A0944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</w:tcPr>
          <w:p w14:paraId="0F65179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34471E1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реализации </w:t>
            </w:r>
          </w:p>
          <w:p w14:paraId="2759A26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потенциала урочной и </w:t>
            </w:r>
          </w:p>
          <w:p w14:paraId="34B85203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организует работу с </w:t>
            </w:r>
          </w:p>
          <w:p w14:paraId="1E2F1BF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и слабоуспевающими </w:t>
            </w:r>
          </w:p>
          <w:p w14:paraId="1050117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и их родителями (законными </w:t>
            </w:r>
          </w:p>
          <w:p w14:paraId="6ABAFA6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представителями), учителями-предметниками. Организует методическое сопровождение и </w:t>
            </w:r>
            <w:r w:rsidRPr="00741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учителей-предметников по организации индивидуальной работы с неуспевающими и </w:t>
            </w:r>
          </w:p>
          <w:p w14:paraId="22259BD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слабоуспевающими обучающимися, </w:t>
            </w:r>
          </w:p>
          <w:p w14:paraId="17D826B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учащимися, учащимися с ОВЗ, из </w:t>
            </w:r>
          </w:p>
          <w:p w14:paraId="5A527A12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семей «группы риска».</w:t>
            </w:r>
          </w:p>
          <w:p w14:paraId="2921EFD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воспитательную работу в </w:t>
            </w:r>
          </w:p>
          <w:p w14:paraId="15FAC2C8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организации: анализ, </w:t>
            </w:r>
          </w:p>
          <w:p w14:paraId="500F248F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</w:t>
            </w:r>
          </w:p>
          <w:p w14:paraId="6FFA5AB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анализа, планирование, реализация плана, контроль реализации плана. Руководит </w:t>
            </w:r>
          </w:p>
          <w:p w14:paraId="7277E7D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социально-психологической службой, является куратором Школьной службой медиации. </w:t>
            </w:r>
          </w:p>
          <w:p w14:paraId="7D06F60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организацию питания в </w:t>
            </w:r>
          </w:p>
          <w:p w14:paraId="0F1873C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организации. Курирует </w:t>
            </w:r>
          </w:p>
          <w:p w14:paraId="381E9D6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Школьного парламента, </w:t>
            </w:r>
          </w:p>
          <w:p w14:paraId="0988E81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волонтёрского объединения, Родительского и </w:t>
            </w:r>
          </w:p>
          <w:p w14:paraId="643C56E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советов. Курирует деятельность объединений дополнительного образования, </w:t>
            </w:r>
          </w:p>
          <w:p w14:paraId="79DEBD9F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спортивного клуба. Курирует </w:t>
            </w:r>
          </w:p>
          <w:p w14:paraId="711D779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педагогов-организаторов, </w:t>
            </w:r>
          </w:p>
          <w:p w14:paraId="1280EACB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педагогов-психологов, социальных педагогов, </w:t>
            </w:r>
          </w:p>
          <w:p w14:paraId="76BC1D9F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дополнительного образования, </w:t>
            </w:r>
          </w:p>
          <w:p w14:paraId="29C95F9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руководителей. Обеспечивает работу «Навигатора дополнительного образования» в </w:t>
            </w:r>
          </w:p>
          <w:p w14:paraId="2D64DD0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части школьных программ. </w:t>
            </w:r>
          </w:p>
        </w:tc>
      </w:tr>
      <w:tr w:rsidR="00762F58" w:rsidRPr="0074151F" w14:paraId="539A636B" w14:textId="77777777" w:rsidTr="00913FFC">
        <w:tc>
          <w:tcPr>
            <w:tcW w:w="2689" w:type="dxa"/>
          </w:tcPr>
          <w:p w14:paraId="7B4DCF4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14:paraId="7316A7AB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472B3E23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обучающимися, родителями (законными представителями), классными </w:t>
            </w:r>
          </w:p>
          <w:p w14:paraId="60FB97A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руководителями, учителями предметниками по профилактике правонарушений и </w:t>
            </w:r>
          </w:p>
          <w:p w14:paraId="2EF60B28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несовершеннолетних, в том </w:t>
            </w:r>
          </w:p>
          <w:p w14:paraId="3016D26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числе в рамках межведомственного </w:t>
            </w:r>
          </w:p>
          <w:p w14:paraId="769371B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взаимодействия. Проводит в рамках своей </w:t>
            </w:r>
          </w:p>
          <w:p w14:paraId="117E7CAF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коррекционно-развивающую </w:t>
            </w:r>
          </w:p>
          <w:p w14:paraId="3C81FB2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работу с учащимися «группы риска» и их </w:t>
            </w:r>
          </w:p>
          <w:p w14:paraId="618CB5C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(законными представителями). </w:t>
            </w:r>
          </w:p>
          <w:p w14:paraId="6E26460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куратором случая: организует разработку </w:t>
            </w:r>
            <w:proofErr w:type="spellStart"/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КИПРов</w:t>
            </w:r>
            <w:proofErr w:type="spellEnd"/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обучающихся </w:t>
            </w:r>
          </w:p>
          <w:p w14:paraId="4D590688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СОП), обеспечивает их реализацию, </w:t>
            </w:r>
          </w:p>
          <w:p w14:paraId="6B5C6BA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подготовку отчетов о выполнении</w:t>
            </w:r>
          </w:p>
        </w:tc>
      </w:tr>
      <w:tr w:rsidR="00762F58" w:rsidRPr="0074151F" w14:paraId="5F23C518" w14:textId="77777777" w:rsidTr="00913FFC">
        <w:tc>
          <w:tcPr>
            <w:tcW w:w="2689" w:type="dxa"/>
          </w:tcPr>
          <w:p w14:paraId="64E4EEF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17" w:type="dxa"/>
          </w:tcPr>
          <w:p w14:paraId="3DB14810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14:paraId="552653B8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психологическое сопровождение </w:t>
            </w:r>
          </w:p>
          <w:p w14:paraId="3A66A5B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процесса: проводит </w:t>
            </w:r>
          </w:p>
          <w:p w14:paraId="0EF13315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с учащимися, </w:t>
            </w:r>
          </w:p>
          <w:p w14:paraId="564163E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состоящими на различных видах учёта; </w:t>
            </w:r>
          </w:p>
          <w:p w14:paraId="25A356E3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(законных </w:t>
            </w:r>
          </w:p>
          <w:p w14:paraId="06490980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представителей) по корректировке детско-</w:t>
            </w:r>
          </w:p>
          <w:p w14:paraId="3AFE2E78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-родительских отношений, обучающихся по </w:t>
            </w:r>
          </w:p>
          <w:p w14:paraId="4449898F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личностного развития. Проводит </w:t>
            </w:r>
          </w:p>
          <w:p w14:paraId="542F163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обучающимися, направленные на </w:t>
            </w:r>
          </w:p>
          <w:p w14:paraId="2D74A2C3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конфликтов, </w:t>
            </w:r>
            <w:proofErr w:type="spellStart"/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94D7B2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профориентацию др.</w:t>
            </w:r>
          </w:p>
        </w:tc>
      </w:tr>
      <w:tr w:rsidR="00762F58" w:rsidRPr="0074151F" w14:paraId="6230BC61" w14:textId="77777777" w:rsidTr="00913FFC">
        <w:tc>
          <w:tcPr>
            <w:tcW w:w="2689" w:type="dxa"/>
          </w:tcPr>
          <w:p w14:paraId="7A4D064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1417" w:type="dxa"/>
          </w:tcPr>
          <w:p w14:paraId="77F5D1F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2C84CF5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мероприятия согласно Плана </w:t>
            </w:r>
          </w:p>
          <w:p w14:paraId="7E140C8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школы</w:t>
            </w:r>
          </w:p>
        </w:tc>
      </w:tr>
      <w:tr w:rsidR="00762F58" w:rsidRPr="0074151F" w14:paraId="760BFBA6" w14:textId="77777777" w:rsidTr="00913FFC">
        <w:tc>
          <w:tcPr>
            <w:tcW w:w="2689" w:type="dxa"/>
          </w:tcPr>
          <w:p w14:paraId="02B7B77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17" w:type="dxa"/>
          </w:tcPr>
          <w:p w14:paraId="5D06557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14:paraId="57091B55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взаимодействие с детскими </w:t>
            </w:r>
          </w:p>
          <w:p w14:paraId="136A74B5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общественными объединениями. </w:t>
            </w:r>
          </w:p>
        </w:tc>
      </w:tr>
      <w:tr w:rsidR="00762F58" w:rsidRPr="0074151F" w14:paraId="45EE3D7D" w14:textId="77777777" w:rsidTr="00913FFC">
        <w:tc>
          <w:tcPr>
            <w:tcW w:w="2689" w:type="dxa"/>
          </w:tcPr>
          <w:p w14:paraId="44C1FC7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14:paraId="60FFA0D2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9" w:type="dxa"/>
          </w:tcPr>
          <w:p w14:paraId="49C98396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воспитательную работу с </w:t>
            </w:r>
          </w:p>
          <w:p w14:paraId="52C9EF8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родителями на уровне </w:t>
            </w:r>
          </w:p>
          <w:p w14:paraId="27F6E64F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классного коллектива</w:t>
            </w:r>
          </w:p>
        </w:tc>
      </w:tr>
      <w:tr w:rsidR="00762F58" w:rsidRPr="0074151F" w14:paraId="3C731C59" w14:textId="77777777" w:rsidTr="00913FFC">
        <w:tc>
          <w:tcPr>
            <w:tcW w:w="2689" w:type="dxa"/>
          </w:tcPr>
          <w:p w14:paraId="5FB9C79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417" w:type="dxa"/>
          </w:tcPr>
          <w:p w14:paraId="752BBEC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9" w:type="dxa"/>
          </w:tcPr>
          <w:p w14:paraId="2A41E175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271349D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3955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5103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3.2 Нормативно-методическое обеспечение </w:t>
      </w:r>
    </w:p>
    <w:p w14:paraId="19CBA6C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МАОУ «СОШ № 4» регламентируется следующими локальными актами: </w:t>
      </w:r>
    </w:p>
    <w:p w14:paraId="34CA253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– Положение о классном руководстве.</w:t>
      </w:r>
    </w:p>
    <w:p w14:paraId="4A0291A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социально-психологической службе. </w:t>
      </w:r>
    </w:p>
    <w:p w14:paraId="5F9AE2B3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совете профилактики безнадзорности и правонарушений несовершеннолетних. </w:t>
      </w:r>
    </w:p>
    <w:p w14:paraId="53F7D2D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об общешкольном Родительском комитете. </w:t>
      </w:r>
    </w:p>
    <w:p w14:paraId="6560EFA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– Положение о Школьном ученическом самоуправлении.</w:t>
      </w:r>
    </w:p>
    <w:p w14:paraId="52D5C5A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- Положение о выборе руководителя школьного ученического самоуправления.</w:t>
      </w:r>
    </w:p>
    <w:p w14:paraId="6E0DAE6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об использовании государственных символов. </w:t>
      </w:r>
    </w:p>
    <w:p w14:paraId="1DE796F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мерах социальной поддержки обучающихся. </w:t>
      </w:r>
    </w:p>
    <w:p w14:paraId="5897E9A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поощрениях и взысканиях. </w:t>
      </w:r>
    </w:p>
    <w:p w14:paraId="56EACC8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комиссии по урегулированию споров. </w:t>
      </w:r>
    </w:p>
    <w:p w14:paraId="08B47D3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школьном спортивном клубе. </w:t>
      </w:r>
    </w:p>
    <w:p w14:paraId="0F3415E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внешнем виде учащихся. </w:t>
      </w:r>
    </w:p>
    <w:p w14:paraId="5C38E28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постановке детей и семей на ВШУ. </w:t>
      </w:r>
    </w:p>
    <w:p w14:paraId="0D5679C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Положение о Школьной службе медиации. </w:t>
      </w:r>
    </w:p>
    <w:p w14:paraId="498ABE5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Образовательная программа дополнительного образования. </w:t>
      </w:r>
    </w:p>
    <w:p w14:paraId="6AB5749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Календарные планы воспитательной работы по уровням образования. </w:t>
      </w:r>
    </w:p>
    <w:p w14:paraId="4E467BE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Планы воспитательной работы классных руководителей. </w:t>
      </w:r>
    </w:p>
    <w:p w14:paraId="010D205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План работы социально-психологической службы. </w:t>
      </w:r>
    </w:p>
    <w:p w14:paraId="6F9EA35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– Дополнительные общеобразовательные общеразвивающие программы. </w:t>
      </w:r>
    </w:p>
    <w:p w14:paraId="33EE06F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F2C5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3.3 Требования к условиям работы с обучающимися с особыми </w:t>
      </w:r>
    </w:p>
    <w:p w14:paraId="08A4FF4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образовательными потребностями </w:t>
      </w:r>
    </w:p>
    <w:p w14:paraId="3CE2931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2F2E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lastRenderedPageBreak/>
        <w:t xml:space="preserve">В воспитательной работе с категориями обучающихся, имеющих особые </w:t>
      </w:r>
    </w:p>
    <w:p w14:paraId="4C9DCF0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образовательные потребности: обучающихся с инвалидностью, с ОВЗ, одарённых, с </w:t>
      </w:r>
    </w:p>
    <w:p w14:paraId="5D1B249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>отклоняющимся поведением, созданы особые условия:</w:t>
      </w:r>
    </w:p>
    <w:p w14:paraId="75579CC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67C0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762F58" w:rsidRPr="0074151F" w14:paraId="4124692C" w14:textId="77777777" w:rsidTr="00913FFC">
        <w:tc>
          <w:tcPr>
            <w:tcW w:w="3686" w:type="dxa"/>
          </w:tcPr>
          <w:p w14:paraId="0870C43B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948" w:type="dxa"/>
          </w:tcPr>
          <w:p w14:paraId="6924BAF0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762F58" w:rsidRPr="0074151F" w14:paraId="7A2A1035" w14:textId="77777777" w:rsidTr="00913FFC">
        <w:tc>
          <w:tcPr>
            <w:tcW w:w="3686" w:type="dxa"/>
          </w:tcPr>
          <w:p w14:paraId="2CE38A9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5948" w:type="dxa"/>
          </w:tcPr>
          <w:p w14:paraId="30496368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адаптированные основные </w:t>
            </w:r>
          </w:p>
          <w:p w14:paraId="0A77535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для детей с ОВЗ. </w:t>
            </w:r>
          </w:p>
          <w:p w14:paraId="1EC5F4A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Педагогом-психологом, учителем-логопедом </w:t>
            </w:r>
          </w:p>
          <w:p w14:paraId="2B4834D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регулярные индивидуальные и групповые </w:t>
            </w:r>
          </w:p>
          <w:p w14:paraId="0C1EF099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занятия. Обучение, при </w:t>
            </w:r>
          </w:p>
          <w:p w14:paraId="1A00D9A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осуществляется индивидуально на </w:t>
            </w:r>
          </w:p>
          <w:p w14:paraId="2DAB8F40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дому. </w:t>
            </w:r>
          </w:p>
          <w:p w14:paraId="29A3561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762F58" w:rsidRPr="0074151F" w14:paraId="5A01804F" w14:textId="77777777" w:rsidTr="00913FFC">
        <w:tc>
          <w:tcPr>
            <w:tcW w:w="3686" w:type="dxa"/>
          </w:tcPr>
          <w:p w14:paraId="3ABCC46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5948" w:type="dxa"/>
          </w:tcPr>
          <w:p w14:paraId="76C6924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сопровождение. </w:t>
            </w:r>
          </w:p>
          <w:p w14:paraId="3AE6B437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поддержки. </w:t>
            </w:r>
          </w:p>
          <w:p w14:paraId="3F9C76BA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(законных представителей) </w:t>
            </w:r>
          </w:p>
          <w:p w14:paraId="708381C1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педагога-психолога, социального педагога. </w:t>
            </w:r>
          </w:p>
          <w:p w14:paraId="0015AE32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групповые и </w:t>
            </w:r>
          </w:p>
          <w:p w14:paraId="5AC868FD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занятия. Помощь в решении </w:t>
            </w:r>
          </w:p>
          <w:p w14:paraId="55708DEC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семейных и бытовых проблем.</w:t>
            </w:r>
          </w:p>
        </w:tc>
      </w:tr>
      <w:tr w:rsidR="00762F58" w:rsidRPr="0074151F" w14:paraId="439D0733" w14:textId="77777777" w:rsidTr="00913FFC">
        <w:tc>
          <w:tcPr>
            <w:tcW w:w="3686" w:type="dxa"/>
          </w:tcPr>
          <w:p w14:paraId="06A42DEB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5948" w:type="dxa"/>
          </w:tcPr>
          <w:p w14:paraId="63825454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педагога-психолога. Психолого-</w:t>
            </w:r>
          </w:p>
          <w:p w14:paraId="19EA110E" w14:textId="77777777" w:rsidR="00762F58" w:rsidRPr="0074151F" w:rsidRDefault="00762F58" w:rsidP="007415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F">
              <w:rPr>
                <w:rFonts w:ascii="Times New Roman" w:hAnsi="Times New Roman" w:cs="Times New Roman"/>
                <w:sz w:val="24"/>
                <w:szCs w:val="24"/>
              </w:rPr>
              <w:t>-педагогическое сопровождение.</w:t>
            </w:r>
          </w:p>
        </w:tc>
      </w:tr>
    </w:tbl>
    <w:p w14:paraId="7A2A037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3170A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1527A065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C40FA4A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14:paraId="53CEBA2E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14:paraId="3CC9539F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1299DD98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D6DA19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5479CEA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5FFA4AF0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2019CAB5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 ориентированный подход в организации всех видов деятельности обучающихся с особыми образовательными потребностями.</w:t>
      </w:r>
    </w:p>
    <w:p w14:paraId="18823C5A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1FDD2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3.4. Система поощрения социальной успешности и проявлений активной </w:t>
      </w:r>
    </w:p>
    <w:p w14:paraId="7F8332C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>жизненной позиции обучающихся</w:t>
      </w:r>
    </w:p>
    <w:p w14:paraId="67412103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поощрения проявлений активной жизненной позиции и социальной </w:t>
      </w: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489C6CFF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340E449C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26AE393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14:paraId="79A93C24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C7524B1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регулирования частоты награждений (недопущение избыточности в поощрениях, чрезмерно больших групп поощряемых и другое);</w:t>
      </w:r>
    </w:p>
    <w:p w14:paraId="650D7EA1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51BFC8B8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14:paraId="458419B4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7DAE694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CB3F4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7F20589A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16F3F84B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14:paraId="288921E6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2FE6476D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304EF664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604F3357" w14:textId="77777777" w:rsidR="00762F58" w:rsidRPr="0074151F" w:rsidRDefault="00762F58" w:rsidP="00741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14:paraId="597188B7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B4D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4151F">
        <w:rPr>
          <w:rFonts w:ascii="Times New Roman" w:hAnsi="Times New Roman" w:cs="Times New Roman"/>
          <w:b/>
          <w:bCs/>
          <w:sz w:val="24"/>
          <w:szCs w:val="24"/>
        </w:rPr>
        <w:t xml:space="preserve">3.5 Анализ воспитательного процесса </w:t>
      </w:r>
    </w:p>
    <w:p w14:paraId="77A4663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Рабочая программа воспитания МАОУ «СОШ № 4»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  <w:t xml:space="preserve">        В центре программы воспитания </w:t>
      </w:r>
      <w:proofErr w:type="gramStart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муниципального  автономного</w:t>
      </w:r>
      <w:proofErr w:type="gramEnd"/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общеобразовательного учреждения «СОШ №4» находится личностное развитие обучающихся в соответствии с обновленными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 обновленных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 w:rsidRPr="007415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МАОУ «СОШ № 4»</w:t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это  городская школа, находящаяся вблизи  культурных и научных центров, спортивных школ и школ искусств. В школе имеется Штаб воспитательной </w:t>
      </w:r>
    </w:p>
    <w:p w14:paraId="78F1F1D1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работы. В состав которого входят социальный педагог, педагоги – психологи, педагог-</w:t>
      </w:r>
    </w:p>
    <w:p w14:paraId="74D6D4C9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-библиотекарь, педагоги-организаторы, советник по воспитанию. Данные факторы </w:t>
      </w:r>
    </w:p>
    <w:p w14:paraId="70AE1894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помогают в организации целостного воспитательного процесса.</w:t>
      </w:r>
      <w:r w:rsidRPr="0074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F1E5D1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Школа расположена в социально неблагоприятном районе. Согласно социальному паспорту школы в 14% семей оба родителя имеют высшее образование, 36% - один из родителей имеет высшее образование, 25% - полных семей. В основном в школе обучаются дети, проживающие в общежитиях, что тоже накладывает отпечаток на уровень воспитания учащихся. МАОУ «СОШ № 4» является школой, работающей в сложных социальных условиях. Для реализации задач воспитания, повышения уровня воспитанности учащихся учреждение включает в план взаимодействие и сотрудничество с организациями дополнительного образования и правовыми структурами города. 1 «Д», 2 «Д», 5 «Д», 5 «Е», классы обучаются по адаптированной образовательной программе для детей с ОВЗ. </w:t>
      </w:r>
    </w:p>
    <w:p w14:paraId="180A6D1A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ind w:firstLine="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школе действуют кружки дополнительного образования детей различных направлений: художественного; социально-педагогического, физкультурно-спортивного; естественнонаучного, технического.</w:t>
      </w:r>
    </w:p>
    <w:p w14:paraId="630840AE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 школьный спортивный клуб. </w:t>
      </w:r>
      <w:r w:rsidRPr="0074151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В 2021 </w:t>
      </w:r>
      <w:proofErr w:type="gramStart"/>
      <w:r w:rsidRPr="0074151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году  школьный</w:t>
      </w:r>
      <w:proofErr w:type="gramEnd"/>
      <w:r w:rsidRPr="0074151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музей включен в реестр школьных музеев ВО.</w:t>
      </w:r>
    </w:p>
    <w:p w14:paraId="4EA642EE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Школа постоянно развивается: в образовательный процесс внедряются современные технологии и лучшие педагогические практики. На протяжении последних лет школа является активным участником пилотных проектов: «Внедрение обновленных ФГОС НОО, ООО, СОО», «ВФСК «ГТО», «Улучшение здоровья детей и подростков в российских школах, включая продвижение здорового питания и физической активности», «Педагогические классы», С 2019 года в учреждении на уровне среднего общего образования открыт класс педагогического профиля. В образовательной организации действуют общественные детские организации: отряды «ЮИД», отряды «ДЮДП», отряды «</w:t>
      </w:r>
      <w:proofErr w:type="spellStart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Юнармия</w:t>
      </w:r>
      <w:proofErr w:type="spellEnd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волонтерские отряды, создано первичное отделение Общероссийской общественно-государственной детско-юношеской организации «Российское движение детей и молодежи». С целью реализации права учащихся на участие в управлении Учреждением, способствующее приобретению учащимися знаний, умений и опыта организационной и управленческой деятельности действует Совет учащихся. Процесс воспитания в МАОУ «Средняя общеобразовательная школа № 4» выстроен с учетом приоритетных направлений развития образовательного учреждения и основывается на </w:t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следующих принципах взаимодействия всех участников образовательных отношений: </w:t>
      </w:r>
    </w:p>
    <w:p w14:paraId="5B6277A1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6B944D27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создание в образовательной организации психологически безопасной среды общеобразовательной организации, которая является основой для построения «здорового», субъект-субъектного взаимодействия участников образовательных отношений; </w:t>
      </w:r>
    </w:p>
    <w:p w14:paraId="3360C010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21B4F90F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14:paraId="36C386B9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системность, целесообразность и </w:t>
      </w:r>
      <w:proofErr w:type="spellStart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нешаблонность</w:t>
      </w:r>
      <w:proofErr w:type="spellEnd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воспитания как условия его эффективности. </w:t>
      </w:r>
    </w:p>
    <w:p w14:paraId="06142B9F" w14:textId="77777777" w:rsidR="00762F58" w:rsidRPr="0074151F" w:rsidRDefault="00762F58" w:rsidP="0074151F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Определяющим способом деятельности по развитию, воспитанию школьников является формирование уклада школьной жизни, обеспечивающего создание социальной среды развития учащихся; включающего урочную и внеурочную  (общественно значимую деятельность, систему воспитательных мероприятий, культурных и социальных практик); основанного на системе базовых национальных ценностей российского общества; учитывающего историко-культурную и этническую специфику Вологодской области, потребности учащихся и их родителей (законных представителей). В формировании уклада школьной жизни определяющую роль играет общность участников образовательного процесса: учащиеся, ученические коллективы, педагогический коллектив школы, администрация, родительское сообщество, общественность. Важным элементом формирования уклада школьной жизни являются ключевые общешкольные дела,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14:paraId="4EDA200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Организация взаимодействует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14:paraId="210B2E91" w14:textId="77777777" w:rsidR="00762F58" w:rsidRPr="0074151F" w:rsidRDefault="00762F58" w:rsidP="0074151F">
      <w:pPr>
        <w:widowControl w:val="0"/>
        <w:numPr>
          <w:ilvl w:val="0"/>
          <w:numId w:val="2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общеобразовательного учреждения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14:paraId="450646D8" w14:textId="77777777" w:rsidR="00762F58" w:rsidRPr="0074151F" w:rsidRDefault="00762F58" w:rsidP="0074151F">
      <w:pPr>
        <w:widowControl w:val="0"/>
        <w:numPr>
          <w:ilvl w:val="0"/>
          <w:numId w:val="2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14:paraId="1CD8A1F7" w14:textId="77777777" w:rsidR="00762F58" w:rsidRPr="0074151F" w:rsidRDefault="00762F58" w:rsidP="0074151F">
      <w:pPr>
        <w:widowControl w:val="0"/>
        <w:numPr>
          <w:ilvl w:val="0"/>
          <w:numId w:val="2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14:paraId="3DCA3DDF" w14:textId="77777777" w:rsidR="00762F58" w:rsidRPr="0074151F" w:rsidRDefault="00762F58" w:rsidP="0074151F">
      <w:pPr>
        <w:widowControl w:val="0"/>
        <w:numPr>
          <w:ilvl w:val="0"/>
          <w:numId w:val="2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14:paraId="12B4763F" w14:textId="77777777" w:rsidR="00762F58" w:rsidRPr="0074151F" w:rsidRDefault="00762F58" w:rsidP="0074151F">
      <w:pPr>
        <w:widowControl w:val="0"/>
        <w:numPr>
          <w:ilvl w:val="0"/>
          <w:numId w:val="2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14:paraId="30290762" w14:textId="77777777" w:rsidR="00762F58" w:rsidRPr="0074151F" w:rsidRDefault="00762F58" w:rsidP="0074151F">
      <w:pPr>
        <w:widowControl w:val="0"/>
        <w:numPr>
          <w:ilvl w:val="0"/>
          <w:numId w:val="2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14:paraId="310D12CB" w14:textId="77777777" w:rsidR="00762F58" w:rsidRPr="0074151F" w:rsidRDefault="00762F58" w:rsidP="0074151F">
      <w:pPr>
        <w:widowControl w:val="0"/>
        <w:numPr>
          <w:ilvl w:val="0"/>
          <w:numId w:val="2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14:paraId="5D96C791" w14:textId="77777777" w:rsidR="00762F58" w:rsidRPr="0074151F" w:rsidRDefault="00762F58" w:rsidP="0074151F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ab/>
        <w:t>Взаимодействие МАОУ «СОШ № 4» с социальными партнерами направлено на решение задач эффективной организации учебной и внеучебной деятельности. В условиях городской среды социальными партнерами МАОУ «СОШ № 4» выступают как организации, подконтрольные структурным подразделениям мэрии города Череповца, другим ведомствам, так и частные компании, и общественные организации.</w:t>
      </w:r>
    </w:p>
    <w:p w14:paraId="7C72ED00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ab/>
      </w: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Деятельность Учреждения направлена на удовлетворение интересов всех учащихся. В формировании нравственного уклада жизни школьников свои традиционные позиции сохраняют учреждения дополнительного образования, культуры и спорта. Учреждение активно взаимодействует с социальными партнерами:   </w:t>
      </w:r>
    </w:p>
    <w:p w14:paraId="5FFB055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 МБОУ ДОД «Центр детского творчества и методического обеспечения»: занятость учащихся в кружках, секциях; организация мероприятий для школьников;  </w:t>
      </w:r>
    </w:p>
    <w:p w14:paraId="3C08F3F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учреждениями дополнительного образования города: МБОУ ДОД «ЦДОД», МБОУ ДОД «Дворец детского и юношеского творчества им. А.А. Алексеевой</w:t>
      </w:r>
      <w:proofErr w:type="gramStart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»;  учреждениями</w:t>
      </w:r>
      <w:proofErr w:type="gramEnd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культуры: ДК «Северный», ДК «Строитель» им. Д.И. Мамлеева, МБУК «Дворец металлургов», МБУК «Дворец химиков»; </w:t>
      </w:r>
    </w:p>
    <w:p w14:paraId="3E84DD6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театры города: Камерный театр, Детский музыкальный театр; «Череповецкое городское филармоническое собрание»; кинотеатры города: МУК «Дом музыки и кино»;   </w:t>
      </w:r>
    </w:p>
    <w:p w14:paraId="0A2F27A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музеи города: Музей природы, Детский музей, Историко-краеведческий музей, Художественный музей, Музей археологии, Дом-музей Верещагиных, Дом-музей И.А. Милютина;  </w:t>
      </w:r>
    </w:p>
    <w:p w14:paraId="4E117DC6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учреждениями физкультуры и спорта: бассейн «Нептун», бассейн «Русалочка</w:t>
      </w:r>
      <w:proofErr w:type="gramStart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 СКЗ</w:t>
      </w:r>
      <w:proofErr w:type="gramEnd"/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«Алмаз», МАУ «Ледовый дворец»;  </w:t>
      </w:r>
    </w:p>
    <w:p w14:paraId="1012E6A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туристические агентствами; </w:t>
      </w:r>
    </w:p>
    <w:p w14:paraId="40285B35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другими учреждениями и организациями: ГИБДД УМВД г. Череповца, ОМОН, ВРОМОО «Союз десантников».</w:t>
      </w:r>
    </w:p>
    <w:p w14:paraId="673FCA5B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Череповецкое высшее военное инженерное училище радиоэлектроники, Череповецкий Государственный Университет, </w:t>
      </w:r>
    </w:p>
    <w:p w14:paraId="1542F78D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Активное участие в процессах духовно-нравственного развития и воспитания учащихся на основе национальных ценностей и духовных приоритетов принимают традиционные российские религиозные организации. Образовательное учреждение активно содействует с Череповецким Воскресенским архиерейским подворьем. </w:t>
      </w:r>
    </w:p>
    <w:p w14:paraId="451FA4A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направлениями анализа воспитательного процесса являются:</w:t>
      </w:r>
    </w:p>
    <w:p w14:paraId="69FD737C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результаты воспитания, социализации, и саморазвития обучающихся;</w:t>
      </w:r>
    </w:p>
    <w:p w14:paraId="3B4458CE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состояние организуемой совместной деятельности обучающихся и взрослых;</w:t>
      </w:r>
    </w:p>
    <w:p w14:paraId="480F9ADF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15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управление воспитательным процессом.</w:t>
      </w:r>
    </w:p>
    <w:p w14:paraId="19B53428" w14:textId="77777777" w:rsidR="00762F58" w:rsidRPr="0074151F" w:rsidRDefault="00762F58" w:rsidP="0074151F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E9F86" w14:textId="77777777" w:rsidR="00762F58" w:rsidRPr="0074151F" w:rsidRDefault="00762F58" w:rsidP="0074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33EAE" w14:textId="663BAC80" w:rsidR="00214732" w:rsidRDefault="00214732" w:rsidP="00D25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59F9E" w14:textId="77777777" w:rsidR="0074151F" w:rsidRPr="00E801A9" w:rsidRDefault="0074151F" w:rsidP="00D254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151F" w:rsidRPr="00E8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0B9"/>
    <w:multiLevelType w:val="hybridMultilevel"/>
    <w:tmpl w:val="EE5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A1201"/>
    <w:multiLevelType w:val="hybridMultilevel"/>
    <w:tmpl w:val="C03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3A38"/>
    <w:multiLevelType w:val="hybridMultilevel"/>
    <w:tmpl w:val="7212A0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E5FA0"/>
    <w:multiLevelType w:val="hybridMultilevel"/>
    <w:tmpl w:val="7E1EC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300319"/>
    <w:multiLevelType w:val="hybridMultilevel"/>
    <w:tmpl w:val="E5BAAD9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07FEC"/>
    <w:multiLevelType w:val="hybridMultilevel"/>
    <w:tmpl w:val="B484A29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42E81376"/>
    <w:multiLevelType w:val="hybridMultilevel"/>
    <w:tmpl w:val="AA5C26C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029C7"/>
    <w:multiLevelType w:val="hybridMultilevel"/>
    <w:tmpl w:val="FCFE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09B7"/>
    <w:multiLevelType w:val="hybridMultilevel"/>
    <w:tmpl w:val="B63231A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98456E"/>
    <w:multiLevelType w:val="multilevel"/>
    <w:tmpl w:val="64A488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68E91098"/>
    <w:multiLevelType w:val="hybridMultilevel"/>
    <w:tmpl w:val="9CD04D0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844D1C"/>
    <w:multiLevelType w:val="hybridMultilevel"/>
    <w:tmpl w:val="DC64782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8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7"/>
  </w:num>
  <w:num w:numId="16">
    <w:abstractNumId w:val="19"/>
  </w:num>
  <w:num w:numId="17">
    <w:abstractNumId w:val="1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64"/>
    <w:rsid w:val="0006125C"/>
    <w:rsid w:val="00214732"/>
    <w:rsid w:val="002D584C"/>
    <w:rsid w:val="003B464E"/>
    <w:rsid w:val="004C6E68"/>
    <w:rsid w:val="0074151F"/>
    <w:rsid w:val="00762F58"/>
    <w:rsid w:val="007F6D0E"/>
    <w:rsid w:val="008103C6"/>
    <w:rsid w:val="00964A8B"/>
    <w:rsid w:val="009F273F"/>
    <w:rsid w:val="00BA6264"/>
    <w:rsid w:val="00CC0D58"/>
    <w:rsid w:val="00D2542C"/>
    <w:rsid w:val="00E801A9"/>
    <w:rsid w:val="00F4246A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0FDB"/>
  <w15:chartTrackingRefBased/>
  <w15:docId w15:val="{1606D2D1-03EA-4DA3-A83A-2D0BEC3F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62F58"/>
    <w:pPr>
      <w:spacing w:after="0" w:line="240" w:lineRule="auto"/>
    </w:pPr>
  </w:style>
  <w:style w:type="table" w:styleId="a6">
    <w:name w:val="Table Grid"/>
    <w:basedOn w:val="a1"/>
    <w:uiPriority w:val="59"/>
    <w:rsid w:val="00762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6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6546&amp;date=13.01.2023&amp;dst=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6546&amp;date=13.01.2023&amp;dst=4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6546&amp;date=13.01.2023&amp;dst=4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875&amp;date=13.01.2023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6546&amp;date=13.01.2023&amp;dst=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14345</Words>
  <Characters>81768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2023-06-03T12:42:00Z</dcterms:created>
  <dcterms:modified xsi:type="dcterms:W3CDTF">2023-08-01T08:21:00Z</dcterms:modified>
</cp:coreProperties>
</file>